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75E" w:rsidRDefault="00C71573" w:rsidP="00FB775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FB775E">
        <w:rPr>
          <w:rFonts w:ascii="Times New Roman" w:hAnsi="Times New Roman"/>
          <w:b/>
          <w:sz w:val="28"/>
          <w:szCs w:val="28"/>
        </w:rPr>
        <w:t>Управление образования Администрации</w:t>
      </w:r>
    </w:p>
    <w:p w:rsidR="00FB775E" w:rsidRDefault="00FB775E" w:rsidP="00FB775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  <w:r w:rsidR="00B3444C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 xml:space="preserve">Пермский </w:t>
      </w:r>
      <w:r w:rsidR="00B3444C">
        <w:rPr>
          <w:rFonts w:ascii="Times New Roman" w:hAnsi="Times New Roman"/>
          <w:b/>
          <w:sz w:val="28"/>
          <w:szCs w:val="28"/>
        </w:rPr>
        <w:t xml:space="preserve">муниципальный </w:t>
      </w:r>
      <w:r w:rsidR="00601E6B">
        <w:rPr>
          <w:rFonts w:ascii="Times New Roman" w:hAnsi="Times New Roman"/>
          <w:b/>
          <w:sz w:val="28"/>
          <w:szCs w:val="28"/>
        </w:rPr>
        <w:t>округ</w:t>
      </w:r>
      <w:r w:rsidR="00B3444C">
        <w:rPr>
          <w:rFonts w:ascii="Times New Roman" w:hAnsi="Times New Roman"/>
          <w:b/>
          <w:sz w:val="28"/>
          <w:szCs w:val="28"/>
        </w:rPr>
        <w:t>»</w:t>
      </w:r>
    </w:p>
    <w:p w:rsidR="00FB775E" w:rsidRDefault="00FB775E" w:rsidP="00FB775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муниципальное автономное общеобразовательное учреждение</w:t>
      </w:r>
    </w:p>
    <w:p w:rsidR="00FB775E" w:rsidRDefault="00FB775E" w:rsidP="00FB775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«Бершетская средняя школа»</w:t>
      </w:r>
    </w:p>
    <w:p w:rsidR="00FB775E" w:rsidRDefault="00FB775E" w:rsidP="00FB77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775E" w:rsidRDefault="00FB775E" w:rsidP="00FB77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FB775E" w:rsidRDefault="00FB775E" w:rsidP="00FB77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775E" w:rsidRDefault="00E779F0" w:rsidP="005D7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31.08.2026</w:t>
      </w:r>
      <w:r w:rsidR="00FB7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</w:t>
      </w:r>
      <w:r w:rsidR="005D7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424</w:t>
      </w:r>
    </w:p>
    <w:p w:rsidR="006273FD" w:rsidRDefault="006273FD" w:rsidP="006273FD">
      <w:pPr>
        <w:pStyle w:val="3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bCs w:val="0"/>
          <w:color w:val="111111"/>
          <w:sz w:val="24"/>
          <w:szCs w:val="24"/>
        </w:rPr>
      </w:pPr>
    </w:p>
    <w:p w:rsidR="00BD7E66" w:rsidRDefault="00BD7E66" w:rsidP="00BD7E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создании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бракеражной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комиссии</w:t>
      </w:r>
    </w:p>
    <w:p w:rsidR="00BD7E66" w:rsidRDefault="00E779F0" w:rsidP="00BD7E66">
      <w:pPr>
        <w:spacing w:after="0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2026-2027</w:t>
      </w:r>
      <w:r w:rsidR="00BD7E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учебный год</w:t>
      </w:r>
    </w:p>
    <w:p w:rsidR="00BD7E66" w:rsidRDefault="00BD7E66" w:rsidP="00BD7E66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соблюдения технологии приготовления пищи и использования качественного ассортимента продуктов питания в школе, на основании локальных актов школы</w:t>
      </w:r>
    </w:p>
    <w:p w:rsidR="00EC3265" w:rsidRDefault="00BD7E66" w:rsidP="00EC3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05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ПРИКАЗЫВАЮ:</w:t>
      </w:r>
    </w:p>
    <w:p w:rsidR="00163FDA" w:rsidRPr="00EC3265" w:rsidRDefault="00BD7E66" w:rsidP="00EC3265">
      <w:pPr>
        <w:pStyle w:val="a7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3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Создать </w:t>
      </w:r>
      <w:proofErr w:type="spellStart"/>
      <w:r w:rsidRPr="00EC3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бракеражную</w:t>
      </w:r>
      <w:proofErr w:type="spellEnd"/>
      <w:r w:rsidRPr="00EC3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комиссию по согласованию с Управляющим Советом </w:t>
      </w:r>
      <w:r w:rsidR="00074151" w:rsidRPr="00EC3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 Молодежная, 2 (школа) </w:t>
      </w:r>
      <w:r w:rsidRPr="00EC3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составе:</w:t>
      </w:r>
    </w:p>
    <w:p w:rsidR="00163FDA" w:rsidRPr="00BA05B2" w:rsidRDefault="00E255F3" w:rsidP="009E546E">
      <w:pPr>
        <w:pStyle w:val="a7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председатель: </w:t>
      </w:r>
      <w:proofErr w:type="spellStart"/>
      <w:r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Голева</w:t>
      </w:r>
      <w:proofErr w:type="spellEnd"/>
      <w:r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А.Е</w:t>
      </w:r>
      <w:r w:rsidR="00BD7E66"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.- заместитель директора по ВР</w:t>
      </w:r>
      <w:r w:rsidR="00BD7E66"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члены комисси</w:t>
      </w:r>
      <w:r w:rsidR="00163FDA"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и:  </w:t>
      </w:r>
    </w:p>
    <w:p w:rsidR="00163FDA" w:rsidRDefault="00163FDA" w:rsidP="00163FDA">
      <w:pPr>
        <w:pStyle w:val="a7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E779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proofErr w:type="spellStart"/>
      <w:r w:rsidR="00E779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Валимова</w:t>
      </w:r>
      <w:proofErr w:type="spellEnd"/>
      <w:r w:rsidR="00E779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В.В.</w:t>
      </w:r>
      <w:r w:rsidR="000E1AD7"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E546E"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E779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специалист по закупкам</w:t>
      </w:r>
      <w:r w:rsidR="009E546E"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47F0A" w:rsidRPr="00BA05B2" w:rsidRDefault="00147F0A" w:rsidP="00163FDA">
      <w:pPr>
        <w:pStyle w:val="a7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Калинова С.А.- заведующая хозяйством;</w:t>
      </w:r>
    </w:p>
    <w:p w:rsidR="00163FDA" w:rsidRPr="00BA05B2" w:rsidRDefault="00163FDA" w:rsidP="00A17778">
      <w:pPr>
        <w:pStyle w:val="a7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</w:t>
      </w:r>
      <w:r w:rsidR="005D713B"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4151"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Белова Ю.Ю.-заведующая столовой.</w:t>
      </w:r>
    </w:p>
    <w:p w:rsidR="00074151" w:rsidRPr="00BA05B2" w:rsidRDefault="00074151" w:rsidP="00074151">
      <w:pPr>
        <w:pStyle w:val="a7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Создать </w:t>
      </w:r>
      <w:proofErr w:type="spellStart"/>
      <w:r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бракеражную</w:t>
      </w:r>
      <w:proofErr w:type="spellEnd"/>
      <w:r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комиссию по согласованию с Управляющим Советом по адресу Ленина, 9 (детский сад) в составе:</w:t>
      </w:r>
    </w:p>
    <w:p w:rsidR="00074151" w:rsidRPr="00BA05B2" w:rsidRDefault="00B15629" w:rsidP="00074151">
      <w:pPr>
        <w:pStyle w:val="a7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председатель: - Томилова Ю.Р., </w:t>
      </w:r>
      <w:r w:rsidR="00074151"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учитель-</w:t>
      </w:r>
      <w:proofErr w:type="gramStart"/>
      <w:r w:rsidR="00074151"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логопед;</w:t>
      </w:r>
      <w:r w:rsidR="00074151"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члены</w:t>
      </w:r>
      <w:proofErr w:type="gramEnd"/>
      <w:r w:rsidR="00074151"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комиссии:  </w:t>
      </w:r>
    </w:p>
    <w:p w:rsidR="00074151" w:rsidRPr="00BA05B2" w:rsidRDefault="00074151" w:rsidP="00074151">
      <w:pPr>
        <w:pStyle w:val="a7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Смирнова Т.Н. – мед сестра;</w:t>
      </w:r>
    </w:p>
    <w:p w:rsidR="00074151" w:rsidRPr="00BA05B2" w:rsidRDefault="00074151" w:rsidP="00074151">
      <w:pPr>
        <w:pStyle w:val="a7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proofErr w:type="spellStart"/>
      <w:r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Галиева</w:t>
      </w:r>
      <w:proofErr w:type="spellEnd"/>
      <w:r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Ю.С. -заведующая столовой.</w:t>
      </w:r>
    </w:p>
    <w:p w:rsidR="00AB145B" w:rsidRPr="00BA05B2" w:rsidRDefault="00AB145B" w:rsidP="00AB145B">
      <w:pPr>
        <w:pStyle w:val="a7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Положение о </w:t>
      </w:r>
      <w:proofErr w:type="spellStart"/>
      <w:r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бракеражной</w:t>
      </w:r>
      <w:proofErr w:type="spellEnd"/>
      <w:r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 МАОУ «Бершетска</w:t>
      </w:r>
      <w:r w:rsidR="005D713B"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средняя школа» (Приложение №1).</w:t>
      </w:r>
    </w:p>
    <w:p w:rsidR="00163FDA" w:rsidRPr="00163FDA" w:rsidRDefault="00BD7E66" w:rsidP="00163FDA">
      <w:pPr>
        <w:pStyle w:val="a7"/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BA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</w:t>
      </w:r>
      <w:r w:rsidRPr="00163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 работы </w:t>
      </w:r>
      <w:proofErr w:type="spellStart"/>
      <w:r w:rsidR="00AB14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бракеражной</w:t>
      </w:r>
      <w:proofErr w:type="spellEnd"/>
      <w:r w:rsidR="00AB14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779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 на 2026-2027</w:t>
      </w:r>
      <w:r w:rsidRPr="00163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год. (Приложение № 2). </w:t>
      </w:r>
    </w:p>
    <w:p w:rsidR="00163FDA" w:rsidRDefault="00BD7E66" w:rsidP="00E44CE0">
      <w:pPr>
        <w:pStyle w:val="a7"/>
        <w:numPr>
          <w:ilvl w:val="0"/>
          <w:numId w:val="2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3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Членам комиссии ежедневно заносить в контрольный журнал результаты органолептической оценки приготовленной пищи.</w:t>
      </w:r>
    </w:p>
    <w:p w:rsidR="00074151" w:rsidRPr="00147F0A" w:rsidRDefault="00BD7E66" w:rsidP="00147F0A">
      <w:pPr>
        <w:pStyle w:val="a7"/>
        <w:numPr>
          <w:ilvl w:val="0"/>
          <w:numId w:val="2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3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выполнен</w:t>
      </w:r>
      <w:r w:rsidR="000741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ием приказа </w:t>
      </w:r>
      <w:r w:rsidR="00EC3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оставляю за собой.</w:t>
      </w:r>
    </w:p>
    <w:p w:rsidR="00147F0A" w:rsidRDefault="00BD7E66" w:rsidP="00147F0A">
      <w:pPr>
        <w:pStyle w:val="a7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63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</w:t>
      </w:r>
      <w:r w:rsidR="00846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163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proofErr w:type="gramEnd"/>
      <w:r w:rsidRPr="00163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</w:t>
      </w:r>
      <w:r w:rsidR="00147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846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163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Е.Ф. Саввина                        </w:t>
      </w:r>
    </w:p>
    <w:p w:rsidR="00147F0A" w:rsidRDefault="00BD7E66" w:rsidP="00147F0A">
      <w:pPr>
        <w:pStyle w:val="a7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приказом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ознакомлены</w:t>
      </w:r>
      <w:r w:rsidR="00147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25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147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А.Е. </w:t>
      </w:r>
      <w:proofErr w:type="spellStart"/>
      <w:r w:rsidR="00147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Голева</w:t>
      </w:r>
      <w:proofErr w:type="spellEnd"/>
      <w:r w:rsidR="00147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47F0A" w:rsidRDefault="00147F0A" w:rsidP="00147F0A">
      <w:pPr>
        <w:pStyle w:val="a7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</w:t>
      </w:r>
      <w:r w:rsidR="00E779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В.В. </w:t>
      </w:r>
      <w:proofErr w:type="spellStart"/>
      <w:r w:rsidR="00E779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Валимова</w:t>
      </w:r>
      <w:proofErr w:type="spellEnd"/>
    </w:p>
    <w:p w:rsidR="00147F0A" w:rsidRDefault="00147F0A" w:rsidP="00147F0A">
      <w:pPr>
        <w:pStyle w:val="a7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С.А. Калинова </w:t>
      </w:r>
    </w:p>
    <w:p w:rsidR="00BD7E66" w:rsidRDefault="00147F0A" w:rsidP="00147F0A">
      <w:pPr>
        <w:pStyle w:val="a7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Ю.Ю Белова.</w:t>
      </w:r>
    </w:p>
    <w:p w:rsidR="00EC3265" w:rsidRDefault="00EC3265" w:rsidP="00147F0A">
      <w:pPr>
        <w:pStyle w:val="a7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Ю.Р. Томилова</w:t>
      </w:r>
    </w:p>
    <w:p w:rsidR="00EC3265" w:rsidRDefault="00EC3265" w:rsidP="00147F0A">
      <w:pPr>
        <w:pStyle w:val="a7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Т.Н. Смирнова</w:t>
      </w:r>
    </w:p>
    <w:p w:rsidR="00846D0E" w:rsidRDefault="00EC3265" w:rsidP="00846D0E">
      <w:pPr>
        <w:pStyle w:val="a7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Ю.С.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Галиева</w:t>
      </w:r>
      <w:proofErr w:type="spellEnd"/>
    </w:p>
    <w:p w:rsidR="00E03943" w:rsidRPr="00846D0E" w:rsidRDefault="00846D0E" w:rsidP="00846D0E">
      <w:pPr>
        <w:pStyle w:val="a7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                                                               </w:t>
      </w:r>
      <w:r w:rsidR="00E03943" w:rsidRPr="00846D0E">
        <w:rPr>
          <w:rFonts w:ascii="Times New Roman" w:hAnsi="Times New Roman" w:cs="Times New Roman"/>
          <w:color w:val="111111"/>
          <w:sz w:val="24"/>
          <w:szCs w:val="24"/>
        </w:rPr>
        <w:t xml:space="preserve">Приложение 1к приказу </w:t>
      </w:r>
    </w:p>
    <w:p w:rsidR="00E03943" w:rsidRPr="00846D0E" w:rsidRDefault="00E779F0" w:rsidP="006273FD">
      <w:pPr>
        <w:pStyle w:val="3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bCs w:val="0"/>
          <w:color w:val="000000" w:themeColor="text1"/>
          <w:sz w:val="24"/>
          <w:szCs w:val="24"/>
        </w:rPr>
      </w:pPr>
      <w:r>
        <w:rPr>
          <w:b w:val="0"/>
          <w:bCs w:val="0"/>
          <w:color w:val="000000" w:themeColor="text1"/>
          <w:sz w:val="24"/>
          <w:szCs w:val="24"/>
        </w:rPr>
        <w:t>№ 424 от 31.08.2026</w:t>
      </w:r>
      <w:r w:rsidR="00E03943" w:rsidRPr="00846D0E">
        <w:rPr>
          <w:b w:val="0"/>
          <w:bCs w:val="0"/>
          <w:color w:val="000000" w:themeColor="text1"/>
          <w:sz w:val="24"/>
          <w:szCs w:val="24"/>
        </w:rPr>
        <w:t>г.</w:t>
      </w:r>
    </w:p>
    <w:p w:rsidR="009F23C8" w:rsidRPr="00846D0E" w:rsidRDefault="009F23C8" w:rsidP="006273FD">
      <w:pPr>
        <w:pStyle w:val="3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bCs w:val="0"/>
          <w:color w:val="000000" w:themeColor="text1"/>
          <w:sz w:val="24"/>
          <w:szCs w:val="24"/>
        </w:rPr>
      </w:pPr>
    </w:p>
    <w:p w:rsidR="00E03943" w:rsidRPr="00846D0E" w:rsidRDefault="00E03943" w:rsidP="006273FD">
      <w:pPr>
        <w:pStyle w:val="3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bCs w:val="0"/>
          <w:color w:val="000000" w:themeColor="text1"/>
          <w:sz w:val="24"/>
          <w:szCs w:val="24"/>
        </w:rPr>
      </w:pPr>
      <w:r w:rsidRPr="00846D0E">
        <w:rPr>
          <w:b w:val="0"/>
          <w:bCs w:val="0"/>
          <w:color w:val="000000" w:themeColor="text1"/>
          <w:sz w:val="24"/>
          <w:szCs w:val="24"/>
        </w:rPr>
        <w:t>УТВЕРЖДАЮ:</w:t>
      </w:r>
    </w:p>
    <w:p w:rsidR="00E03943" w:rsidRPr="00846D0E" w:rsidRDefault="00E03943" w:rsidP="006273FD">
      <w:pPr>
        <w:pStyle w:val="3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bCs w:val="0"/>
          <w:color w:val="000000" w:themeColor="text1"/>
          <w:sz w:val="24"/>
          <w:szCs w:val="24"/>
        </w:rPr>
      </w:pPr>
      <w:r w:rsidRPr="00846D0E">
        <w:rPr>
          <w:b w:val="0"/>
          <w:bCs w:val="0"/>
          <w:color w:val="000000" w:themeColor="text1"/>
          <w:sz w:val="24"/>
          <w:szCs w:val="24"/>
        </w:rPr>
        <w:t>Директор МАОУ</w:t>
      </w:r>
    </w:p>
    <w:p w:rsidR="00E03943" w:rsidRPr="00846D0E" w:rsidRDefault="00E03943" w:rsidP="006273FD">
      <w:pPr>
        <w:pStyle w:val="3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bCs w:val="0"/>
          <w:color w:val="000000" w:themeColor="text1"/>
          <w:sz w:val="24"/>
          <w:szCs w:val="24"/>
        </w:rPr>
      </w:pPr>
      <w:r w:rsidRPr="00846D0E">
        <w:rPr>
          <w:b w:val="0"/>
          <w:bCs w:val="0"/>
          <w:color w:val="000000" w:themeColor="text1"/>
          <w:sz w:val="24"/>
          <w:szCs w:val="24"/>
        </w:rPr>
        <w:t xml:space="preserve"> «Бершетская средняя школа»</w:t>
      </w:r>
    </w:p>
    <w:p w:rsidR="00E03943" w:rsidRPr="00846D0E" w:rsidRDefault="0002779C" w:rsidP="0002779C">
      <w:pPr>
        <w:pStyle w:val="3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bCs w:val="0"/>
          <w:color w:val="000000" w:themeColor="text1"/>
          <w:sz w:val="28"/>
          <w:szCs w:val="28"/>
        </w:rPr>
      </w:pPr>
      <w:r w:rsidRPr="00846D0E">
        <w:rPr>
          <w:b w:val="0"/>
          <w:bCs w:val="0"/>
          <w:color w:val="000000" w:themeColor="text1"/>
          <w:sz w:val="24"/>
          <w:szCs w:val="24"/>
        </w:rPr>
        <w:t>_____________ Е.Ф. Саввина</w:t>
      </w:r>
      <w:r w:rsidRPr="00846D0E">
        <w:rPr>
          <w:b w:val="0"/>
          <w:sz w:val="28"/>
          <w:szCs w:val="28"/>
        </w:rPr>
        <w:t xml:space="preserve">                                                                                      </w:t>
      </w:r>
    </w:p>
    <w:p w:rsidR="0002779C" w:rsidRDefault="0002779C" w:rsidP="00E03943">
      <w:pPr>
        <w:pStyle w:val="3"/>
        <w:shd w:val="clear" w:color="auto" w:fill="FFFFFF"/>
        <w:spacing w:before="0" w:beforeAutospacing="0" w:after="0" w:afterAutospacing="0" w:line="301" w:lineRule="atLeast"/>
        <w:jc w:val="center"/>
        <w:textAlignment w:val="baseline"/>
        <w:rPr>
          <w:bCs w:val="0"/>
          <w:color w:val="000000" w:themeColor="text1"/>
          <w:sz w:val="28"/>
          <w:szCs w:val="28"/>
        </w:rPr>
      </w:pPr>
    </w:p>
    <w:p w:rsidR="0002779C" w:rsidRDefault="0002779C" w:rsidP="00E03943">
      <w:pPr>
        <w:pStyle w:val="3"/>
        <w:shd w:val="clear" w:color="auto" w:fill="FFFFFF"/>
        <w:spacing w:before="0" w:beforeAutospacing="0" w:after="0" w:afterAutospacing="0" w:line="301" w:lineRule="atLeast"/>
        <w:jc w:val="center"/>
        <w:textAlignment w:val="baseline"/>
        <w:rPr>
          <w:bCs w:val="0"/>
          <w:color w:val="000000" w:themeColor="text1"/>
          <w:sz w:val="28"/>
          <w:szCs w:val="28"/>
        </w:rPr>
      </w:pPr>
    </w:p>
    <w:p w:rsidR="00E03943" w:rsidRPr="00AB145B" w:rsidRDefault="00E03943" w:rsidP="00E03943">
      <w:pPr>
        <w:pStyle w:val="3"/>
        <w:shd w:val="clear" w:color="auto" w:fill="FFFFFF"/>
        <w:spacing w:before="0" w:beforeAutospacing="0" w:after="0" w:afterAutospacing="0" w:line="301" w:lineRule="atLeast"/>
        <w:jc w:val="center"/>
        <w:textAlignment w:val="baseline"/>
        <w:rPr>
          <w:bCs w:val="0"/>
          <w:color w:val="000000" w:themeColor="text1"/>
          <w:sz w:val="36"/>
          <w:szCs w:val="36"/>
        </w:rPr>
      </w:pPr>
      <w:r w:rsidRPr="00AB145B">
        <w:rPr>
          <w:bCs w:val="0"/>
          <w:color w:val="000000" w:themeColor="text1"/>
          <w:sz w:val="36"/>
          <w:szCs w:val="36"/>
        </w:rPr>
        <w:t>ПОЛОЖЕНИЕ</w:t>
      </w:r>
    </w:p>
    <w:p w:rsidR="00E03943" w:rsidRPr="006273FD" w:rsidRDefault="00E03943" w:rsidP="00E03943">
      <w:pPr>
        <w:pStyle w:val="3"/>
        <w:shd w:val="clear" w:color="auto" w:fill="FFFFFF"/>
        <w:spacing w:before="0" w:beforeAutospacing="0" w:after="0" w:afterAutospacing="0" w:line="301" w:lineRule="atLeast"/>
        <w:jc w:val="center"/>
        <w:textAlignment w:val="baseline"/>
        <w:rPr>
          <w:bCs w:val="0"/>
          <w:color w:val="000000" w:themeColor="text1"/>
          <w:sz w:val="36"/>
          <w:szCs w:val="36"/>
        </w:rPr>
      </w:pPr>
      <w:r w:rsidRPr="006273FD">
        <w:rPr>
          <w:bCs w:val="0"/>
          <w:color w:val="000000" w:themeColor="text1"/>
          <w:sz w:val="36"/>
          <w:szCs w:val="36"/>
        </w:rPr>
        <w:t xml:space="preserve">о </w:t>
      </w:r>
      <w:proofErr w:type="spellStart"/>
      <w:r w:rsidRPr="006273FD">
        <w:rPr>
          <w:bCs w:val="0"/>
          <w:color w:val="000000" w:themeColor="text1"/>
          <w:sz w:val="36"/>
          <w:szCs w:val="36"/>
        </w:rPr>
        <w:t>бракеражной</w:t>
      </w:r>
      <w:proofErr w:type="spellEnd"/>
      <w:r w:rsidRPr="006273FD">
        <w:rPr>
          <w:bCs w:val="0"/>
          <w:color w:val="000000" w:themeColor="text1"/>
          <w:sz w:val="36"/>
          <w:szCs w:val="36"/>
        </w:rPr>
        <w:t xml:space="preserve"> комиссии </w:t>
      </w:r>
    </w:p>
    <w:p w:rsidR="00E03943" w:rsidRPr="006273FD" w:rsidRDefault="00E03943" w:rsidP="00E03943">
      <w:pPr>
        <w:pStyle w:val="3"/>
        <w:shd w:val="clear" w:color="auto" w:fill="FFFFFF"/>
        <w:spacing w:before="0" w:beforeAutospacing="0" w:after="0" w:afterAutospacing="0" w:line="301" w:lineRule="atLeast"/>
        <w:jc w:val="center"/>
        <w:textAlignment w:val="baseline"/>
        <w:rPr>
          <w:bCs w:val="0"/>
          <w:color w:val="000000" w:themeColor="text1"/>
          <w:sz w:val="36"/>
          <w:szCs w:val="36"/>
        </w:rPr>
      </w:pPr>
      <w:r w:rsidRPr="006273FD">
        <w:rPr>
          <w:bCs w:val="0"/>
          <w:color w:val="000000" w:themeColor="text1"/>
          <w:sz w:val="36"/>
          <w:szCs w:val="36"/>
        </w:rPr>
        <w:t>МАОУ «Бершетская средняя школа»</w:t>
      </w:r>
    </w:p>
    <w:p w:rsidR="00E03943" w:rsidRPr="0002779C" w:rsidRDefault="00E03943" w:rsidP="00E03943">
      <w:pPr>
        <w:pStyle w:val="3"/>
        <w:shd w:val="clear" w:color="auto" w:fill="FFFFFF"/>
        <w:spacing w:before="0" w:beforeAutospacing="0" w:after="0" w:afterAutospacing="0" w:line="301" w:lineRule="atLeast"/>
        <w:jc w:val="center"/>
        <w:textAlignment w:val="baseline"/>
        <w:rPr>
          <w:bCs w:val="0"/>
          <w:color w:val="000000" w:themeColor="text1"/>
          <w:sz w:val="24"/>
          <w:szCs w:val="24"/>
        </w:rPr>
      </w:pPr>
    </w:p>
    <w:p w:rsidR="00E03943" w:rsidRPr="009E546E" w:rsidRDefault="00E03943" w:rsidP="00E03943">
      <w:pPr>
        <w:pStyle w:val="3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bCs w:val="0"/>
          <w:color w:val="000000" w:themeColor="text1"/>
          <w:sz w:val="24"/>
          <w:szCs w:val="24"/>
        </w:rPr>
      </w:pPr>
      <w:r w:rsidRPr="0002779C">
        <w:rPr>
          <w:bCs w:val="0"/>
          <w:color w:val="000000" w:themeColor="text1"/>
          <w:sz w:val="24"/>
          <w:szCs w:val="24"/>
        </w:rPr>
        <w:t>1</w:t>
      </w:r>
      <w:r w:rsidRPr="009E546E">
        <w:rPr>
          <w:bCs w:val="0"/>
          <w:color w:val="000000" w:themeColor="text1"/>
          <w:sz w:val="24"/>
          <w:szCs w:val="24"/>
        </w:rPr>
        <w:t>. ОБЩИЕ ПОЛОЖЕНИЯ</w:t>
      </w:r>
    </w:p>
    <w:p w:rsidR="00E03943" w:rsidRPr="009E546E" w:rsidRDefault="00E03943" w:rsidP="00E03943">
      <w:pPr>
        <w:pStyle w:val="3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b w:val="0"/>
          <w:color w:val="000000" w:themeColor="text1"/>
          <w:sz w:val="24"/>
          <w:szCs w:val="24"/>
        </w:rPr>
      </w:pPr>
      <w:r w:rsidRPr="009E546E">
        <w:rPr>
          <w:b w:val="0"/>
          <w:color w:val="000000" w:themeColor="text1"/>
          <w:sz w:val="24"/>
          <w:szCs w:val="24"/>
        </w:rPr>
        <w:t xml:space="preserve">1.1. Настоящее Положение о </w:t>
      </w:r>
      <w:proofErr w:type="spellStart"/>
      <w:r w:rsidRPr="009E546E">
        <w:rPr>
          <w:b w:val="0"/>
          <w:color w:val="000000" w:themeColor="text1"/>
          <w:sz w:val="24"/>
          <w:szCs w:val="24"/>
        </w:rPr>
        <w:t>бракеражной</w:t>
      </w:r>
      <w:proofErr w:type="spellEnd"/>
      <w:r w:rsidRPr="009E546E">
        <w:rPr>
          <w:b w:val="0"/>
          <w:color w:val="000000" w:themeColor="text1"/>
          <w:sz w:val="24"/>
          <w:szCs w:val="24"/>
        </w:rPr>
        <w:t xml:space="preserve"> комиссии (далее соответственно - "Положение", "Комиссия" и "школа") разработано на основе действующих санитарных норм и правил, действующего законодательства Российской Федерации и определяет компетенцию, функции, задачи, порядок формирования и деятельности указанной Комиссии.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1.2. Комиссия является постоянно действующим органом, состав которого в соответствии с Положением формируется из работников школы и привлекаемых специалистов.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 xml:space="preserve">1.3. Решения, принятые Комиссией </w:t>
      </w:r>
      <w:r w:rsidR="00846D0E" w:rsidRPr="009E546E">
        <w:rPr>
          <w:color w:val="000000" w:themeColor="text1"/>
        </w:rPr>
        <w:t>в рамках,</w:t>
      </w:r>
      <w:r w:rsidRPr="009E546E">
        <w:rPr>
          <w:color w:val="000000" w:themeColor="text1"/>
        </w:rPr>
        <w:t xml:space="preserve"> имеющихся у нее полномочий, содержат указания, обязательные для исполнения всеми работниками школы, либо если в таких решениях прямо указаны работники школы, непосредственно которым они адресованы для исполнения.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1.4. Деятельность Комиссии основывается на принципах: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а) обеспечения безопасного и качественного приготовления, реализации и потребления продуктов питания.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б) уважения прав и защиты законных интересов работников предприятия, а также потребителей.</w:t>
      </w:r>
    </w:p>
    <w:p w:rsidR="00E03943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в) строгого соблюдения законо</w:t>
      </w:r>
      <w:r w:rsidR="009E546E">
        <w:rPr>
          <w:color w:val="000000" w:themeColor="text1"/>
        </w:rPr>
        <w:t>дательства Российской Федерации.</w:t>
      </w:r>
    </w:p>
    <w:p w:rsidR="009E546E" w:rsidRPr="009E546E" w:rsidRDefault="009E546E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</w:p>
    <w:p w:rsidR="00E03943" w:rsidRPr="009E546E" w:rsidRDefault="00E03943" w:rsidP="00E03943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E54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ОСНОВНЫЕ ЦЕЛИ И ЗАДАЧИ КОМИССИИ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 xml:space="preserve">2.1. Комиссия создана с целью осуществления постоянного контроля качества выпускаемой продукции в школьной столовой. 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2.2. Задачи создания и деятельности Комиссии: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2.2.1. Выборочная проверка качества всех поступающих на пищеблок</w:t>
      </w:r>
      <w:r w:rsidR="00AB145B" w:rsidRPr="009E546E">
        <w:rPr>
          <w:color w:val="000000" w:themeColor="text1"/>
        </w:rPr>
        <w:t xml:space="preserve"> </w:t>
      </w:r>
      <w:r w:rsidRPr="009E546E">
        <w:rPr>
          <w:color w:val="000000" w:themeColor="text1"/>
        </w:rPr>
        <w:t>сырья, продуктов, полуфабрикатов, готовых блюд.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2.2.2. Сплошной контроль по мере готовности, но до отпуска потребителям качества, состава, в</w:t>
      </w:r>
      <w:r w:rsidR="00AB145B" w:rsidRPr="009E546E">
        <w:rPr>
          <w:color w:val="000000" w:themeColor="text1"/>
        </w:rPr>
        <w:t>еса, объема всех приготовленных</w:t>
      </w:r>
      <w:r w:rsidRPr="009E546E">
        <w:rPr>
          <w:color w:val="000000" w:themeColor="text1"/>
        </w:rPr>
        <w:t xml:space="preserve"> в школе блюд, кулинарных изделий, полуфабрикатов.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 xml:space="preserve">2.2.3. Оценка проверяемой продукции с вынесением решений о ее соответствии установленным нормам и требованиям или </w:t>
      </w:r>
      <w:r w:rsidR="009E546E" w:rsidRPr="009E546E">
        <w:rPr>
          <w:color w:val="000000" w:themeColor="text1"/>
        </w:rPr>
        <w:t>о ее неготовности,</w:t>
      </w:r>
      <w:r w:rsidRPr="009E546E">
        <w:rPr>
          <w:color w:val="000000" w:themeColor="text1"/>
        </w:rPr>
        <w:t xml:space="preserve"> или о ее несоответствии установленным требованиям с последующим уничтожением (при уничтожении составляется соответствующий акт).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2.2.4. Выявление ответственных и виновных в допущении брака конкретных работников.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lastRenderedPageBreak/>
        <w:t>2.3. Возложение на Комиссию иных поручений, не соответствующих цели и задачам, не допускается.</w:t>
      </w:r>
      <w:r w:rsidRPr="009E546E">
        <w:rPr>
          <w:color w:val="000000" w:themeColor="text1"/>
        </w:rPr>
        <w:br/>
      </w:r>
      <w:r w:rsidRPr="009E546E">
        <w:rPr>
          <w:b/>
          <w:bCs/>
          <w:color w:val="000000" w:themeColor="text1"/>
        </w:rPr>
        <w:t>3. СОСТАВ КОМИССИИ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 xml:space="preserve">3.1. Комиссия утверждается приказом по школе в составе Председателя </w:t>
      </w:r>
      <w:r w:rsidR="009E546E" w:rsidRPr="009E546E">
        <w:rPr>
          <w:color w:val="000000" w:themeColor="text1"/>
        </w:rPr>
        <w:t>и членов</w:t>
      </w:r>
      <w:r w:rsidRPr="009E546E">
        <w:rPr>
          <w:color w:val="000000" w:themeColor="text1"/>
        </w:rPr>
        <w:t xml:space="preserve"> комиссии.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3.2. По мере необходимости в состав Комиссии распоряжением директора школы могут включаться специалисты и эксперты, в том числе и не являющиеся работниками школы;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3.3. Председатель Комиссии является ее полноправным членом. При этом в случае равенства голосов при голосовании в Комиссии голос Председателя является решающим.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3.4. Для достижения целей и решения задач, определенных Положением, Председатель Комиссии осуществляет следующие функции: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а) организует и руководит деятельностью Комиссии;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в) информирует руководство и работников школы о деятельности Комиссии;</w:t>
      </w:r>
    </w:p>
    <w:p w:rsidR="00E03943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г) организует делопроизводство, связанное с деятельностью Комиссии.</w:t>
      </w:r>
    </w:p>
    <w:p w:rsidR="009E546E" w:rsidRPr="009E546E" w:rsidRDefault="009E546E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</w:p>
    <w:p w:rsidR="00E03943" w:rsidRPr="009E546E" w:rsidRDefault="00E03943" w:rsidP="00E03943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E54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ДЕЯТЕЛЬНОСТЬ КОМИССИИ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4.1. Члены Комиссии в любом составе вправе находиться в складских, производственных, вспомогательных помещениях, обеденных залах и других местах во время всего технологического цикла получения, отпуска, размораживания, закладки, приготовления, раздачи, употребления, утилизации, уборки и выполнения других технологических процессов.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4.4. Бракераж блюд, готовых кулинарных изделий и полуфабрикатов производится до отпуска (выдачи) потребителям из общих котлов, кастрюль, лотков, емкостей и т.п. При использовании в питании продуктов или блюд в индивидуальной упаковке для пробы отбирается одна единица упаковки. Ложка, используемая для взятия готовой пищи, после каждого блюда должна ополаскиваться горячей водой.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4.3. Комиссия органолептическими и лабораторными методами по утвержденным для каждого вида блюд, изделий и полуфабрикатов программам проверяет безопасность, качество, состав приготовленной продукции.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4.4. Результаты контроля немедленно регистрируются в: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4.4.1. Журнале бракеража поступающего продовольственного сырья и пищевых продуктов (сырых продуктов).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4.4.2. Журнале бракеража готовой кулинарной продукции.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4.4.3. Журнале бракеража готовых блюд.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proofErr w:type="spellStart"/>
      <w:r w:rsidRPr="009E546E">
        <w:rPr>
          <w:color w:val="000000" w:themeColor="text1"/>
        </w:rPr>
        <w:t>Бракеражные</w:t>
      </w:r>
      <w:proofErr w:type="spellEnd"/>
      <w:r w:rsidRPr="009E546E">
        <w:rPr>
          <w:color w:val="000000" w:themeColor="text1"/>
        </w:rPr>
        <w:t xml:space="preserve"> журналы должны быть пронумерованы, прошнурованы и скреплены печатью школы. Хранятся </w:t>
      </w:r>
      <w:proofErr w:type="spellStart"/>
      <w:r w:rsidRPr="009E546E">
        <w:rPr>
          <w:color w:val="000000" w:themeColor="text1"/>
        </w:rPr>
        <w:t>бракеражные</w:t>
      </w:r>
      <w:proofErr w:type="spellEnd"/>
      <w:r w:rsidRPr="009E546E">
        <w:rPr>
          <w:color w:val="000000" w:themeColor="text1"/>
        </w:rPr>
        <w:t xml:space="preserve"> журналы у заведующего столовой.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4.5. Выдача (отпуск) потребителям готовой пищи (или: полуфабрикатов) разрешается только после проведения приемочного контроля Комиссией с соответствующими записями в журналах.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4.6. Масса порционных блюд должна соответствовать выходу блюда, указанному в меню. При нарушении технологии приготовления пищи, а также в случае неготовности блюдо допускают к выдаче только после устранения выявленных кулинарных недостатков.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4.7. При нарушении технологии приготовления пищи Комиссия обязана снять изделия с выдачи (отпуска, реализации), направить их на доработку или переработку, а при необходимости - на исследование в лабораторию.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 xml:space="preserve">4.8. Если блюдо не доведено до готовности, Комиссия задерживает его раздачу (реализацию) на время, необходимое для </w:t>
      </w:r>
      <w:proofErr w:type="spellStart"/>
      <w:r w:rsidRPr="009E546E">
        <w:rPr>
          <w:color w:val="000000" w:themeColor="text1"/>
        </w:rPr>
        <w:t>доготовки</w:t>
      </w:r>
      <w:proofErr w:type="spellEnd"/>
      <w:r w:rsidRPr="009E546E">
        <w:rPr>
          <w:color w:val="000000" w:themeColor="text1"/>
        </w:rPr>
        <w:t>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 xml:space="preserve">4.9. Для определения правильности веса штучных готовых кулинарных изделий и полуфабрикатов одновременно взвешиваются 5 - 10 порций каждого вида, а каш, гарниров </w:t>
      </w:r>
      <w:r w:rsidRPr="009E546E">
        <w:rPr>
          <w:color w:val="000000" w:themeColor="text1"/>
        </w:rPr>
        <w:lastRenderedPageBreak/>
        <w:t xml:space="preserve">и </w:t>
      </w:r>
      <w:r w:rsidR="009E546E" w:rsidRPr="009E546E">
        <w:rPr>
          <w:color w:val="000000" w:themeColor="text1"/>
        </w:rPr>
        <w:t>других нештучных блюд,</w:t>
      </w:r>
      <w:r w:rsidRPr="009E546E">
        <w:rPr>
          <w:color w:val="000000" w:themeColor="text1"/>
        </w:rPr>
        <w:t xml:space="preserve"> и изделий - путем взвешивания порций, взятых при отпуске потребителям.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4.10. По результатам проверки каждый член Комиссии вправе приостановить выдачу (реализацию) не соответствующего установленным требованиям блюда или продукта. Обоснованное решение о браке с последующей переработкой или уничтожением Комиссия принимает большинством голосов.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4.11. Решение Комиссии о браке является основанием для расследования причин, установления виновных лиц, принятия мер по недопущению брака впредь.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4.12. Отсутствие отдельных членов Комиссии не является препятствием для ее деятельности. Для надлежащего выполнения функций Комиссии достаточно не менее двух ее членов.</w:t>
      </w:r>
    </w:p>
    <w:p w:rsidR="00E03943" w:rsidRPr="009E546E" w:rsidRDefault="00E03943" w:rsidP="00E03943">
      <w:pPr>
        <w:pStyle w:val="3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bCs w:val="0"/>
          <w:color w:val="000000" w:themeColor="text1"/>
          <w:sz w:val="24"/>
          <w:szCs w:val="24"/>
        </w:rPr>
      </w:pPr>
      <w:r w:rsidRPr="009E546E">
        <w:rPr>
          <w:bCs w:val="0"/>
          <w:color w:val="000000" w:themeColor="text1"/>
          <w:sz w:val="24"/>
          <w:szCs w:val="24"/>
        </w:rPr>
        <w:t>5. ПРАВА И ОБЯЗАННОСТИ КОМИССИИ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5.1. Комиссия постоянно выполняет отнесенные к ее компетенции функции. Добросовестность, компетентность, разумность членов Комиссии предполагаются.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5.2. Все работники предприятия обязаны оказывать Комиссии или отдельным ее членам всемерное содействие в реализации их функций.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5.3. По устному или письменному запросу Комиссии или отдельных ее членов работники предприятия обязаны представлять затребованные документы, давать пояснения, письменные объяснения, предъявлять продукты, технологические емкости, посуду, обеспечивать доступ в указанные Комиссией помещения и места.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5.4. На заседания Комиссии по вопросам расследования причин брака обязательно приглашаются лица, имеющие отношение к технологическим процессам или связанные с их нарушением.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5.5. Неявка лиц, приглашенных на заседание Комиссии, не является основанием для переноса заседания или отказа в рассмотрении вопроса, если Комиссией не будет принято иное решение.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 xml:space="preserve">5.6. Записи в </w:t>
      </w:r>
      <w:proofErr w:type="spellStart"/>
      <w:r w:rsidRPr="009E546E">
        <w:rPr>
          <w:color w:val="000000" w:themeColor="text1"/>
        </w:rPr>
        <w:t>бракеражных</w:t>
      </w:r>
      <w:proofErr w:type="spellEnd"/>
      <w:r w:rsidRPr="009E546E">
        <w:rPr>
          <w:color w:val="000000" w:themeColor="text1"/>
        </w:rPr>
        <w:t xml:space="preserve"> журналах оформляются за подписями Председателя </w:t>
      </w:r>
      <w:r w:rsidR="009E546E" w:rsidRPr="009E546E">
        <w:rPr>
          <w:color w:val="000000" w:themeColor="text1"/>
        </w:rPr>
        <w:t xml:space="preserve">и </w:t>
      </w:r>
      <w:r w:rsidRPr="009E546E">
        <w:rPr>
          <w:color w:val="000000" w:themeColor="text1"/>
        </w:rPr>
        <w:t>двух членов Комиссии. Заключения, предложения Комиссии оформляются письменно и подписываются Председателем и членами Комиссии.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5.7. Члены Комиссии обязаны осуществлять свои функции в специально выдаваемой стерильной одежде (халате, комбинезоне, головном уборе, обуви и т.п.).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5.8. За нарушение настоящего Положения работники школы и члены Комиссии несут персональную ответственность.</w:t>
      </w:r>
    </w:p>
    <w:p w:rsidR="00E03943" w:rsidRPr="009E546E" w:rsidRDefault="00E03943" w:rsidP="00E03943">
      <w:pPr>
        <w:pStyle w:val="3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bCs w:val="0"/>
          <w:color w:val="000000" w:themeColor="text1"/>
          <w:sz w:val="24"/>
          <w:szCs w:val="24"/>
        </w:rPr>
      </w:pPr>
      <w:r w:rsidRPr="009E546E">
        <w:rPr>
          <w:bCs w:val="0"/>
          <w:color w:val="000000" w:themeColor="text1"/>
          <w:sz w:val="24"/>
          <w:szCs w:val="24"/>
        </w:rPr>
        <w:t>6. ПРОЧИЕ ПОЛОЖЕНИЯ</w:t>
      </w:r>
    </w:p>
    <w:p w:rsidR="00E03943" w:rsidRPr="009E546E" w:rsidRDefault="00E03943" w:rsidP="00E03943">
      <w:pPr>
        <w:pStyle w:val="otekstj"/>
        <w:shd w:val="clear" w:color="auto" w:fill="FFFFFF"/>
        <w:spacing w:before="0" w:beforeAutospacing="0" w:after="0" w:afterAutospacing="0" w:line="301" w:lineRule="atLeast"/>
        <w:jc w:val="both"/>
        <w:textAlignment w:val="baseline"/>
        <w:rPr>
          <w:color w:val="000000" w:themeColor="text1"/>
        </w:rPr>
      </w:pPr>
      <w:r w:rsidRPr="009E546E">
        <w:rPr>
          <w:color w:val="000000" w:themeColor="text1"/>
        </w:rPr>
        <w:t>6.1. Положение, а также вносимые в него изменения и дополнения утверждаются директором школы и вступают в силу после их утверждения.</w:t>
      </w:r>
    </w:p>
    <w:p w:rsidR="00E03943" w:rsidRPr="009E546E" w:rsidRDefault="00E03943" w:rsidP="00E03943">
      <w:pPr>
        <w:jc w:val="both"/>
        <w:rPr>
          <w:color w:val="000000" w:themeColor="text1"/>
          <w:sz w:val="24"/>
          <w:szCs w:val="24"/>
        </w:rPr>
      </w:pPr>
    </w:p>
    <w:p w:rsidR="00F030BA" w:rsidRPr="009E546E" w:rsidRDefault="00F030BA" w:rsidP="00237768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</w:p>
    <w:p w:rsidR="001314B5" w:rsidRPr="009E546E" w:rsidRDefault="001314B5" w:rsidP="001314B5">
      <w:pPr>
        <w:pStyle w:val="3"/>
        <w:shd w:val="clear" w:color="auto" w:fill="FFFFFF"/>
        <w:spacing w:before="0" w:beforeAutospacing="0" w:after="240" w:afterAutospacing="0"/>
        <w:jc w:val="right"/>
        <w:textAlignment w:val="baseline"/>
        <w:rPr>
          <w:b w:val="0"/>
          <w:bCs w:val="0"/>
          <w:color w:val="000000" w:themeColor="text1"/>
          <w:sz w:val="24"/>
          <w:szCs w:val="24"/>
        </w:rPr>
      </w:pPr>
    </w:p>
    <w:p w:rsidR="001314B5" w:rsidRPr="009E546E" w:rsidRDefault="001314B5" w:rsidP="001314B5">
      <w:pPr>
        <w:pStyle w:val="3"/>
        <w:shd w:val="clear" w:color="auto" w:fill="FFFFFF"/>
        <w:spacing w:before="0" w:beforeAutospacing="0" w:after="240" w:afterAutospacing="0"/>
        <w:jc w:val="right"/>
        <w:textAlignment w:val="baseline"/>
        <w:rPr>
          <w:b w:val="0"/>
          <w:bCs w:val="0"/>
          <w:color w:val="000000" w:themeColor="text1"/>
          <w:sz w:val="24"/>
          <w:szCs w:val="24"/>
        </w:rPr>
      </w:pPr>
    </w:p>
    <w:p w:rsidR="006273FD" w:rsidRPr="009E546E" w:rsidRDefault="006273FD" w:rsidP="006273FD">
      <w:pPr>
        <w:pStyle w:val="3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bCs w:val="0"/>
          <w:color w:val="000000" w:themeColor="text1"/>
          <w:sz w:val="24"/>
          <w:szCs w:val="24"/>
        </w:rPr>
      </w:pPr>
      <w:r w:rsidRPr="009E546E">
        <w:rPr>
          <w:b w:val="0"/>
          <w:bCs w:val="0"/>
          <w:color w:val="000000" w:themeColor="text1"/>
          <w:sz w:val="24"/>
          <w:szCs w:val="24"/>
        </w:rPr>
        <w:t>,</w:t>
      </w:r>
    </w:p>
    <w:p w:rsidR="009E546E" w:rsidRPr="009E546E" w:rsidRDefault="009E546E" w:rsidP="00AB145B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color w:val="000000" w:themeColor="text1"/>
          <w:sz w:val="24"/>
          <w:szCs w:val="24"/>
        </w:rPr>
      </w:pPr>
    </w:p>
    <w:p w:rsidR="006273FD" w:rsidRDefault="006273FD" w:rsidP="006273FD">
      <w:pPr>
        <w:pStyle w:val="3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bCs w:val="0"/>
          <w:color w:val="111111"/>
          <w:sz w:val="24"/>
          <w:szCs w:val="24"/>
        </w:rPr>
      </w:pPr>
    </w:p>
    <w:p w:rsidR="005B15C3" w:rsidRDefault="005B15C3" w:rsidP="006273FD">
      <w:pPr>
        <w:pStyle w:val="3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bCs w:val="0"/>
          <w:color w:val="111111"/>
          <w:sz w:val="24"/>
          <w:szCs w:val="24"/>
        </w:rPr>
      </w:pPr>
    </w:p>
    <w:p w:rsidR="005B15C3" w:rsidRDefault="005B15C3" w:rsidP="006273FD">
      <w:pPr>
        <w:pStyle w:val="3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bCs w:val="0"/>
          <w:color w:val="111111"/>
          <w:sz w:val="24"/>
          <w:szCs w:val="24"/>
        </w:rPr>
      </w:pPr>
    </w:p>
    <w:p w:rsidR="005B15C3" w:rsidRPr="009E546E" w:rsidRDefault="005B15C3" w:rsidP="006273FD">
      <w:pPr>
        <w:pStyle w:val="3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bCs w:val="0"/>
          <w:color w:val="111111"/>
          <w:sz w:val="24"/>
          <w:szCs w:val="24"/>
        </w:rPr>
      </w:pPr>
    </w:p>
    <w:p w:rsidR="001314B5" w:rsidRPr="009E546E" w:rsidRDefault="001314B5" w:rsidP="006273FD">
      <w:pPr>
        <w:pStyle w:val="3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bCs w:val="0"/>
          <w:color w:val="111111"/>
          <w:sz w:val="24"/>
          <w:szCs w:val="24"/>
        </w:rPr>
      </w:pPr>
      <w:r w:rsidRPr="009E546E">
        <w:rPr>
          <w:b w:val="0"/>
          <w:bCs w:val="0"/>
          <w:color w:val="111111"/>
          <w:sz w:val="24"/>
          <w:szCs w:val="24"/>
        </w:rPr>
        <w:lastRenderedPageBreak/>
        <w:t xml:space="preserve">Приложение 2 к приказу </w:t>
      </w:r>
    </w:p>
    <w:p w:rsidR="001314B5" w:rsidRPr="009E546E" w:rsidRDefault="009F23C8" w:rsidP="006273FD">
      <w:pPr>
        <w:pStyle w:val="3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bCs w:val="0"/>
          <w:color w:val="111111"/>
          <w:sz w:val="24"/>
          <w:szCs w:val="24"/>
        </w:rPr>
      </w:pPr>
      <w:r w:rsidRPr="009E546E">
        <w:rPr>
          <w:b w:val="0"/>
          <w:bCs w:val="0"/>
          <w:color w:val="111111"/>
          <w:sz w:val="24"/>
          <w:szCs w:val="24"/>
        </w:rPr>
        <w:t xml:space="preserve">№ </w:t>
      </w:r>
      <w:r w:rsidR="00E779F0">
        <w:rPr>
          <w:b w:val="0"/>
          <w:bCs w:val="0"/>
          <w:color w:val="111111"/>
          <w:sz w:val="24"/>
          <w:szCs w:val="24"/>
        </w:rPr>
        <w:t>424от 31</w:t>
      </w:r>
      <w:r w:rsidR="009F67BC" w:rsidRPr="009E546E">
        <w:rPr>
          <w:b w:val="0"/>
          <w:bCs w:val="0"/>
          <w:color w:val="111111"/>
          <w:sz w:val="24"/>
          <w:szCs w:val="24"/>
        </w:rPr>
        <w:t>.</w:t>
      </w:r>
      <w:r w:rsidR="00E779F0">
        <w:rPr>
          <w:b w:val="0"/>
          <w:bCs w:val="0"/>
          <w:color w:val="111111"/>
          <w:sz w:val="24"/>
          <w:szCs w:val="24"/>
        </w:rPr>
        <w:t>08.2026</w:t>
      </w:r>
      <w:r w:rsidR="001314B5" w:rsidRPr="009E546E">
        <w:rPr>
          <w:b w:val="0"/>
          <w:bCs w:val="0"/>
          <w:color w:val="111111"/>
          <w:sz w:val="24"/>
          <w:szCs w:val="24"/>
        </w:rPr>
        <w:t xml:space="preserve"> г.</w:t>
      </w:r>
    </w:p>
    <w:p w:rsidR="000A2E2F" w:rsidRPr="009E546E" w:rsidRDefault="000A2E2F" w:rsidP="006273FD">
      <w:pPr>
        <w:pStyle w:val="3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bCs w:val="0"/>
          <w:color w:val="111111"/>
          <w:sz w:val="24"/>
          <w:szCs w:val="24"/>
        </w:rPr>
      </w:pPr>
    </w:p>
    <w:p w:rsidR="001314B5" w:rsidRPr="009E546E" w:rsidRDefault="001314B5" w:rsidP="006273FD">
      <w:pPr>
        <w:pStyle w:val="3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bCs w:val="0"/>
          <w:color w:val="111111"/>
          <w:sz w:val="24"/>
          <w:szCs w:val="24"/>
        </w:rPr>
      </w:pPr>
      <w:r w:rsidRPr="009E546E">
        <w:rPr>
          <w:b w:val="0"/>
          <w:bCs w:val="0"/>
          <w:color w:val="111111"/>
          <w:sz w:val="24"/>
          <w:szCs w:val="24"/>
        </w:rPr>
        <w:t>УТВЕРЖДАЮ:</w:t>
      </w:r>
    </w:p>
    <w:p w:rsidR="001314B5" w:rsidRPr="009E546E" w:rsidRDefault="001314B5" w:rsidP="006273FD">
      <w:pPr>
        <w:pStyle w:val="3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bCs w:val="0"/>
          <w:color w:val="111111"/>
          <w:sz w:val="24"/>
          <w:szCs w:val="24"/>
        </w:rPr>
      </w:pPr>
      <w:r w:rsidRPr="009E546E">
        <w:rPr>
          <w:b w:val="0"/>
          <w:bCs w:val="0"/>
          <w:color w:val="111111"/>
          <w:sz w:val="24"/>
          <w:szCs w:val="24"/>
        </w:rPr>
        <w:t>Директор МАОУ</w:t>
      </w:r>
    </w:p>
    <w:p w:rsidR="001314B5" w:rsidRPr="009E546E" w:rsidRDefault="001314B5" w:rsidP="006273FD">
      <w:pPr>
        <w:pStyle w:val="3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bCs w:val="0"/>
          <w:color w:val="111111"/>
          <w:sz w:val="24"/>
          <w:szCs w:val="24"/>
        </w:rPr>
      </w:pPr>
      <w:r w:rsidRPr="009E546E">
        <w:rPr>
          <w:b w:val="0"/>
          <w:bCs w:val="0"/>
          <w:color w:val="111111"/>
          <w:sz w:val="24"/>
          <w:szCs w:val="24"/>
        </w:rPr>
        <w:t xml:space="preserve"> «Бершетская средняя школа»</w:t>
      </w:r>
    </w:p>
    <w:p w:rsidR="001314B5" w:rsidRPr="009E546E" w:rsidRDefault="001314B5" w:rsidP="006273FD">
      <w:pPr>
        <w:pStyle w:val="a6"/>
        <w:spacing w:before="0" w:beforeAutospacing="0" w:after="0" w:afterAutospacing="0"/>
        <w:jc w:val="center"/>
        <w:rPr>
          <w:bCs/>
        </w:rPr>
      </w:pPr>
      <w:r w:rsidRPr="009E546E">
        <w:rPr>
          <w:b/>
          <w:bCs/>
          <w:color w:val="111111"/>
        </w:rPr>
        <w:t xml:space="preserve">                                                                                                         </w:t>
      </w:r>
      <w:r w:rsidRPr="009E546E">
        <w:rPr>
          <w:bCs/>
          <w:color w:val="111111"/>
        </w:rPr>
        <w:t>_____________ Е.Ф. Саввина</w:t>
      </w:r>
    </w:p>
    <w:p w:rsidR="001314B5" w:rsidRPr="009E546E" w:rsidRDefault="001314B5" w:rsidP="001314B5">
      <w:pPr>
        <w:pStyle w:val="a6"/>
        <w:spacing w:after="0" w:afterAutospacing="0"/>
        <w:jc w:val="center"/>
        <w:rPr>
          <w:b/>
          <w:bCs/>
        </w:rPr>
      </w:pPr>
      <w:r w:rsidRPr="009E546E">
        <w:rPr>
          <w:b/>
          <w:bCs/>
        </w:rPr>
        <w:t xml:space="preserve">                                 </w:t>
      </w:r>
    </w:p>
    <w:p w:rsidR="001314B5" w:rsidRPr="009E546E" w:rsidRDefault="001314B5" w:rsidP="001314B5">
      <w:pPr>
        <w:pStyle w:val="a6"/>
        <w:spacing w:before="0" w:beforeAutospacing="0" w:after="0" w:afterAutospacing="0"/>
        <w:jc w:val="center"/>
      </w:pPr>
      <w:r w:rsidRPr="009E546E">
        <w:rPr>
          <w:b/>
          <w:bCs/>
        </w:rPr>
        <w:t>ПЛАН РАБОТЫ</w:t>
      </w:r>
    </w:p>
    <w:p w:rsidR="001314B5" w:rsidRPr="009E546E" w:rsidRDefault="001314B5" w:rsidP="001314B5">
      <w:pPr>
        <w:pStyle w:val="a6"/>
        <w:spacing w:before="0" w:beforeAutospacing="0" w:after="0" w:afterAutospacing="0"/>
        <w:jc w:val="center"/>
        <w:rPr>
          <w:b/>
          <w:bCs/>
        </w:rPr>
      </w:pPr>
      <w:r w:rsidRPr="009E546E">
        <w:rPr>
          <w:b/>
          <w:bCs/>
        </w:rPr>
        <w:t xml:space="preserve">БРАКЕРАЖНОЙ КОМИССИИ </w:t>
      </w:r>
    </w:p>
    <w:p w:rsidR="001314B5" w:rsidRPr="009E546E" w:rsidRDefault="001314B5" w:rsidP="001314B5">
      <w:pPr>
        <w:pStyle w:val="a6"/>
        <w:spacing w:before="0" w:beforeAutospacing="0" w:after="0" w:afterAutospacing="0"/>
        <w:jc w:val="center"/>
      </w:pPr>
      <w:r w:rsidRPr="009E546E">
        <w:rPr>
          <w:b/>
          <w:bCs/>
        </w:rPr>
        <w:t xml:space="preserve"> МАОУ «БЕРШЕСКАЯ СРЕДНЯЯ ШКОЛА»</w:t>
      </w:r>
    </w:p>
    <w:p w:rsidR="001314B5" w:rsidRPr="009E546E" w:rsidRDefault="00E779F0" w:rsidP="001314B5">
      <w:pPr>
        <w:pStyle w:val="a6"/>
        <w:spacing w:before="0" w:beforeAutospacing="0" w:after="0" w:afterAutospacing="0"/>
        <w:jc w:val="center"/>
      </w:pPr>
      <w:r>
        <w:rPr>
          <w:b/>
          <w:bCs/>
        </w:rPr>
        <w:t>2026-2027</w:t>
      </w:r>
      <w:r w:rsidR="009F67BC" w:rsidRPr="009E546E">
        <w:rPr>
          <w:b/>
          <w:bCs/>
        </w:rPr>
        <w:t xml:space="preserve">УЧЕБНЫЙ </w:t>
      </w:r>
      <w:r w:rsidR="001314B5" w:rsidRPr="009E546E">
        <w:rPr>
          <w:b/>
          <w:bCs/>
        </w:rPr>
        <w:t>ГОД</w:t>
      </w:r>
    </w:p>
    <w:p w:rsidR="001314B5" w:rsidRPr="009E546E" w:rsidRDefault="001314B5" w:rsidP="001314B5">
      <w:pPr>
        <w:pStyle w:val="a6"/>
        <w:spacing w:after="0" w:afterAutospacing="0"/>
        <w:jc w:val="both"/>
        <w:rPr>
          <w:color w:val="000000"/>
        </w:rPr>
      </w:pPr>
      <w:r w:rsidRPr="009E546E">
        <w:rPr>
          <w:b/>
          <w:bCs/>
          <w:color w:val="000000"/>
        </w:rPr>
        <w:t>Контролируется:</w:t>
      </w:r>
    </w:p>
    <w:p w:rsidR="001314B5" w:rsidRPr="009E546E" w:rsidRDefault="001314B5" w:rsidP="001314B5">
      <w:pPr>
        <w:pStyle w:val="a6"/>
        <w:numPr>
          <w:ilvl w:val="0"/>
          <w:numId w:val="1"/>
        </w:numPr>
        <w:spacing w:after="0" w:afterAutospacing="0"/>
        <w:jc w:val="both"/>
        <w:rPr>
          <w:color w:val="000000"/>
        </w:rPr>
      </w:pPr>
      <w:r w:rsidRPr="009E546E">
        <w:rPr>
          <w:color w:val="000000"/>
        </w:rPr>
        <w:t>Правильность оформления сопроводительной документации, правильность маркировки на продуктах питания;</w:t>
      </w:r>
    </w:p>
    <w:p w:rsidR="001314B5" w:rsidRPr="009E546E" w:rsidRDefault="001314B5" w:rsidP="001314B5">
      <w:pPr>
        <w:pStyle w:val="a6"/>
        <w:numPr>
          <w:ilvl w:val="0"/>
          <w:numId w:val="1"/>
        </w:numPr>
        <w:spacing w:after="0" w:afterAutospacing="0"/>
        <w:jc w:val="both"/>
        <w:rPr>
          <w:color w:val="000000"/>
        </w:rPr>
      </w:pPr>
      <w:r w:rsidRPr="009E546E">
        <w:rPr>
          <w:color w:val="000000"/>
        </w:rPr>
        <w:t>Микробиологические показатели качества и безопасности продуктов;</w:t>
      </w:r>
    </w:p>
    <w:p w:rsidR="001314B5" w:rsidRPr="009E546E" w:rsidRDefault="001314B5" w:rsidP="001314B5">
      <w:pPr>
        <w:pStyle w:val="a6"/>
        <w:numPr>
          <w:ilvl w:val="0"/>
          <w:numId w:val="1"/>
        </w:numPr>
        <w:spacing w:after="0" w:afterAutospacing="0"/>
        <w:jc w:val="both"/>
        <w:rPr>
          <w:color w:val="000000"/>
        </w:rPr>
      </w:pPr>
      <w:r w:rsidRPr="009E546E">
        <w:rPr>
          <w:color w:val="000000"/>
        </w:rPr>
        <w:t>Полнота и правильность ведения и оформления соответственной документации на пищеблоке;</w:t>
      </w:r>
    </w:p>
    <w:p w:rsidR="001314B5" w:rsidRPr="009E546E" w:rsidRDefault="001314B5" w:rsidP="001314B5">
      <w:pPr>
        <w:pStyle w:val="a6"/>
        <w:numPr>
          <w:ilvl w:val="0"/>
          <w:numId w:val="1"/>
        </w:numPr>
        <w:spacing w:after="0" w:afterAutospacing="0"/>
        <w:jc w:val="both"/>
        <w:rPr>
          <w:color w:val="000000"/>
        </w:rPr>
      </w:pPr>
      <w:r w:rsidRPr="009E546E">
        <w:rPr>
          <w:color w:val="000000"/>
        </w:rPr>
        <w:t>Качество мытья посуды;</w:t>
      </w:r>
    </w:p>
    <w:p w:rsidR="001314B5" w:rsidRPr="009E546E" w:rsidRDefault="001314B5" w:rsidP="001314B5">
      <w:pPr>
        <w:pStyle w:val="a6"/>
        <w:numPr>
          <w:ilvl w:val="0"/>
          <w:numId w:val="1"/>
        </w:numPr>
        <w:spacing w:after="0" w:afterAutospacing="0"/>
        <w:jc w:val="both"/>
        <w:rPr>
          <w:color w:val="000000"/>
        </w:rPr>
      </w:pPr>
      <w:r w:rsidRPr="009E546E">
        <w:rPr>
          <w:color w:val="000000"/>
        </w:rPr>
        <w:t>Условия и сроки хранения продуктов;</w:t>
      </w:r>
    </w:p>
    <w:p w:rsidR="001314B5" w:rsidRPr="009E546E" w:rsidRDefault="001314B5" w:rsidP="001314B5">
      <w:pPr>
        <w:pStyle w:val="a6"/>
        <w:numPr>
          <w:ilvl w:val="0"/>
          <w:numId w:val="1"/>
        </w:numPr>
        <w:spacing w:after="0" w:afterAutospacing="0"/>
        <w:jc w:val="both"/>
        <w:rPr>
          <w:color w:val="000000"/>
        </w:rPr>
      </w:pPr>
      <w:r w:rsidRPr="009E546E">
        <w:rPr>
          <w:color w:val="000000"/>
        </w:rPr>
        <w:t>Исправность холодильного и технологического оборудования;</w:t>
      </w:r>
    </w:p>
    <w:p w:rsidR="001314B5" w:rsidRPr="009E546E" w:rsidRDefault="001314B5" w:rsidP="001314B5">
      <w:pPr>
        <w:pStyle w:val="a6"/>
        <w:numPr>
          <w:ilvl w:val="0"/>
          <w:numId w:val="1"/>
        </w:numPr>
        <w:spacing w:after="0" w:afterAutospacing="0"/>
        <w:jc w:val="both"/>
        <w:rPr>
          <w:color w:val="000000"/>
        </w:rPr>
      </w:pPr>
      <w:r w:rsidRPr="009E546E">
        <w:rPr>
          <w:color w:val="000000"/>
        </w:rPr>
        <w:t>Контроль личной гигиены и своевременного прохождения необходимых осмотров;</w:t>
      </w:r>
    </w:p>
    <w:p w:rsidR="001314B5" w:rsidRPr="009E546E" w:rsidRDefault="001314B5" w:rsidP="001314B5">
      <w:pPr>
        <w:pStyle w:val="a6"/>
        <w:numPr>
          <w:ilvl w:val="0"/>
          <w:numId w:val="1"/>
        </w:numPr>
        <w:spacing w:after="0" w:afterAutospacing="0"/>
        <w:jc w:val="both"/>
        <w:rPr>
          <w:color w:val="000000"/>
        </w:rPr>
      </w:pPr>
      <w:r w:rsidRPr="009E546E">
        <w:rPr>
          <w:color w:val="000000"/>
        </w:rPr>
        <w:t>Дезинфицирующие мероприятия.</w:t>
      </w:r>
    </w:p>
    <w:tbl>
      <w:tblPr>
        <w:tblpPr w:leftFromText="180" w:rightFromText="180" w:vertAnchor="text" w:tblpXSpec="center" w:tblpY="1"/>
        <w:tblOverlap w:val="never"/>
        <w:tblW w:w="1034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843"/>
        <w:gridCol w:w="1843"/>
        <w:gridCol w:w="1985"/>
        <w:gridCol w:w="1842"/>
        <w:gridCol w:w="1843"/>
        <w:gridCol w:w="1984"/>
      </w:tblGrid>
      <w:tr w:rsidR="001314B5" w:rsidRPr="009E546E" w:rsidTr="006273FD">
        <w:trPr>
          <w:trHeight w:val="945"/>
          <w:tblCellSpacing w:w="0" w:type="dxa"/>
        </w:trPr>
        <w:tc>
          <w:tcPr>
            <w:tcW w:w="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rPr>
                <w:color w:val="000000"/>
              </w:rPr>
            </w:pPr>
            <w:r w:rsidRPr="009E546E">
              <w:rPr>
                <w:color w:val="000000"/>
              </w:rPr>
              <w:t>№</w:t>
            </w:r>
            <w:r w:rsidR="006273FD" w:rsidRPr="009E546E">
              <w:rPr>
                <w:color w:val="000000"/>
              </w:rPr>
              <w:t xml:space="preserve"> </w:t>
            </w:r>
            <w:r w:rsidRPr="009E546E">
              <w:rPr>
                <w:bCs/>
                <w:color w:val="000000"/>
              </w:rPr>
              <w:t>п/п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rPr>
                <w:color w:val="000000"/>
              </w:rPr>
            </w:pPr>
            <w:r w:rsidRPr="009E546E">
              <w:rPr>
                <w:bCs/>
                <w:color w:val="000000"/>
              </w:rPr>
              <w:t>Объект производственного контроля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rPr>
                <w:color w:val="000000"/>
              </w:rPr>
            </w:pPr>
            <w:r w:rsidRPr="009E546E">
              <w:rPr>
                <w:bCs/>
                <w:color w:val="000000"/>
              </w:rPr>
              <w:t>Место контроля, нормативные документы</w:t>
            </w: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after="0" w:afterAutospacing="0"/>
              <w:rPr>
                <w:color w:val="000000"/>
              </w:rPr>
            </w:pPr>
            <w:r w:rsidRPr="009E546E">
              <w:rPr>
                <w:bCs/>
                <w:color w:val="000000"/>
              </w:rPr>
              <w:t>Периодичность</w:t>
            </w:r>
          </w:p>
          <w:p w:rsidR="001314B5" w:rsidRPr="009E546E" w:rsidRDefault="001314B5" w:rsidP="001314B5">
            <w:pPr>
              <w:pStyle w:val="a6"/>
              <w:rPr>
                <w:color w:val="000000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after="0" w:afterAutospacing="0"/>
              <w:rPr>
                <w:color w:val="000000"/>
              </w:rPr>
            </w:pPr>
            <w:r w:rsidRPr="009E546E">
              <w:rPr>
                <w:bCs/>
                <w:color w:val="000000"/>
              </w:rPr>
              <w:t>Ответственный</w:t>
            </w:r>
          </w:p>
          <w:p w:rsidR="001314B5" w:rsidRPr="009E546E" w:rsidRDefault="001314B5" w:rsidP="001314B5">
            <w:pPr>
              <w:pStyle w:val="a6"/>
              <w:rPr>
                <w:color w:val="000000"/>
              </w:rPr>
            </w:pP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rPr>
                <w:color w:val="000000"/>
              </w:rPr>
            </w:pPr>
            <w:r w:rsidRPr="009E546E">
              <w:rPr>
                <w:bCs/>
                <w:color w:val="000000"/>
              </w:rPr>
              <w:t>Учётно-отчётная форма</w:t>
            </w:r>
          </w:p>
        </w:tc>
      </w:tr>
      <w:tr w:rsidR="001314B5" w:rsidRPr="009E546E" w:rsidTr="006273FD">
        <w:trPr>
          <w:trHeight w:val="135"/>
          <w:tblCellSpacing w:w="0" w:type="dxa"/>
        </w:trPr>
        <w:tc>
          <w:tcPr>
            <w:tcW w:w="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spacing w:beforeAutospacing="1" w:afterAutospacing="1"/>
              <w:rPr>
                <w:color w:val="000000"/>
                <w:sz w:val="24"/>
                <w:szCs w:val="24"/>
              </w:rPr>
            </w:pPr>
            <w:r w:rsidRPr="009E546E">
              <w:rPr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Устройство и планировка пищеблока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Соответствие плану размещения технологического оборудования</w:t>
            </w: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1 раз в год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A17778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Заведующая столовой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Акт готовности к новому учебному году</w:t>
            </w:r>
          </w:p>
        </w:tc>
      </w:tr>
      <w:tr w:rsidR="001314B5" w:rsidRPr="009E546E" w:rsidTr="006273FD">
        <w:trPr>
          <w:trHeight w:val="105"/>
          <w:tblCellSpacing w:w="0" w:type="dxa"/>
        </w:trPr>
        <w:tc>
          <w:tcPr>
            <w:tcW w:w="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spacing w:beforeAutospacing="1" w:afterAutospacing="1"/>
              <w:rPr>
                <w:color w:val="000000"/>
                <w:sz w:val="24"/>
                <w:szCs w:val="24"/>
              </w:rPr>
            </w:pPr>
            <w:r w:rsidRPr="009E546E">
              <w:rPr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0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Оформление столовой, буфета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0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Обеденный зал</w:t>
            </w: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05" w:lineRule="atLeast"/>
              <w:rPr>
                <w:color w:val="000000"/>
              </w:rPr>
            </w:pPr>
            <w:r w:rsidRPr="009E546E">
              <w:rPr>
                <w:color w:val="000000"/>
              </w:rPr>
              <w:t>1 раз в четверть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A17778" w:rsidP="001314B5">
            <w:pPr>
              <w:pStyle w:val="a6"/>
              <w:spacing w:line="10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Заведующая столовой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0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Протокол заседания комиссии</w:t>
            </w:r>
          </w:p>
        </w:tc>
      </w:tr>
      <w:tr w:rsidR="001314B5" w:rsidRPr="009E546E" w:rsidTr="006273FD">
        <w:trPr>
          <w:trHeight w:val="135"/>
          <w:tblCellSpacing w:w="0" w:type="dxa"/>
        </w:trPr>
        <w:tc>
          <w:tcPr>
            <w:tcW w:w="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spacing w:beforeAutospacing="1" w:afterAutospacing="1"/>
              <w:rPr>
                <w:color w:val="000000"/>
                <w:sz w:val="24"/>
                <w:szCs w:val="24"/>
              </w:rPr>
            </w:pPr>
            <w:r w:rsidRPr="009E546E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Соблюдение санитарного состояния пищеблока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Подсобные помещения пищеблока, обеденный зал</w:t>
            </w: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Ежедневно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A17778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Заведующая столовой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Акт проверки</w:t>
            </w:r>
          </w:p>
        </w:tc>
      </w:tr>
      <w:tr w:rsidR="001314B5" w:rsidRPr="009E546E" w:rsidTr="006273FD">
        <w:trPr>
          <w:trHeight w:val="105"/>
          <w:tblCellSpacing w:w="0" w:type="dxa"/>
        </w:trPr>
        <w:tc>
          <w:tcPr>
            <w:tcW w:w="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spacing w:beforeAutospacing="1" w:afterAutospacing="1"/>
              <w:rPr>
                <w:color w:val="000000"/>
                <w:sz w:val="24"/>
                <w:szCs w:val="24"/>
              </w:rPr>
            </w:pPr>
            <w:r w:rsidRPr="009E546E">
              <w:rPr>
                <w:color w:val="000000"/>
                <w:sz w:val="24"/>
                <w:szCs w:val="24"/>
              </w:rPr>
              <w:t xml:space="preserve">4.. 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05" w:lineRule="atLeast"/>
              <w:rPr>
                <w:color w:val="000000"/>
              </w:rPr>
            </w:pPr>
            <w:r w:rsidRPr="009E546E">
              <w:rPr>
                <w:color w:val="000000"/>
              </w:rPr>
              <w:t>Условия хранения поставленной продукции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05" w:lineRule="atLeast"/>
              <w:rPr>
                <w:color w:val="000000"/>
              </w:rPr>
            </w:pPr>
            <w:r w:rsidRPr="009E546E">
              <w:rPr>
                <w:color w:val="000000"/>
              </w:rPr>
              <w:t>Холодильное оборудование, подсобные помещения</w:t>
            </w: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0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Ежедневно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A17778" w:rsidP="001314B5">
            <w:pPr>
              <w:pStyle w:val="a6"/>
              <w:spacing w:line="10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Заведующая столовой, комиссия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05" w:lineRule="atLeast"/>
              <w:rPr>
                <w:color w:val="000000"/>
              </w:rPr>
            </w:pPr>
            <w:r w:rsidRPr="009E546E">
              <w:rPr>
                <w:color w:val="000000"/>
              </w:rPr>
              <w:t>Температурная карта холодильного оборудования</w:t>
            </w:r>
          </w:p>
        </w:tc>
      </w:tr>
      <w:tr w:rsidR="001314B5" w:rsidRPr="009E546E" w:rsidTr="006273FD">
        <w:trPr>
          <w:trHeight w:val="135"/>
          <w:tblCellSpacing w:w="0" w:type="dxa"/>
        </w:trPr>
        <w:tc>
          <w:tcPr>
            <w:tcW w:w="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spacing w:beforeAutospacing="1" w:afterAutospacing="1"/>
              <w:rPr>
                <w:color w:val="000000"/>
                <w:sz w:val="24"/>
                <w:szCs w:val="24"/>
              </w:rPr>
            </w:pPr>
            <w:r w:rsidRPr="009E546E">
              <w:rPr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 xml:space="preserve">Качество поставленных </w:t>
            </w:r>
            <w:r w:rsidRPr="009E546E">
              <w:rPr>
                <w:color w:val="000000"/>
              </w:rPr>
              <w:lastRenderedPageBreak/>
              <w:t>сырых продуктов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lastRenderedPageBreak/>
              <w:t xml:space="preserve">Сертификаты на поставляемую продукцию, </w:t>
            </w:r>
            <w:r w:rsidRPr="009E546E">
              <w:rPr>
                <w:color w:val="000000"/>
              </w:rPr>
              <w:lastRenderedPageBreak/>
              <w:t>накладные, гигиенические заключения</w:t>
            </w: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jc w:val="center"/>
              <w:rPr>
                <w:color w:val="000000"/>
              </w:rPr>
            </w:pPr>
            <w:r w:rsidRPr="009E546E">
              <w:rPr>
                <w:color w:val="000000"/>
              </w:rPr>
              <w:lastRenderedPageBreak/>
              <w:t>Ежедневно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A17778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Заведующая столовой, комиссия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proofErr w:type="spellStart"/>
            <w:r w:rsidRPr="009E546E">
              <w:rPr>
                <w:color w:val="000000"/>
              </w:rPr>
              <w:t>Бракеражный</w:t>
            </w:r>
            <w:proofErr w:type="spellEnd"/>
            <w:r w:rsidRPr="009E546E">
              <w:rPr>
                <w:color w:val="000000"/>
              </w:rPr>
              <w:t xml:space="preserve"> журнал</w:t>
            </w:r>
          </w:p>
        </w:tc>
      </w:tr>
      <w:tr w:rsidR="001314B5" w:rsidRPr="009E546E" w:rsidTr="006273FD">
        <w:trPr>
          <w:trHeight w:val="135"/>
          <w:tblCellSpacing w:w="0" w:type="dxa"/>
        </w:trPr>
        <w:tc>
          <w:tcPr>
            <w:tcW w:w="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spacing w:beforeAutospacing="1" w:afterAutospacing="1"/>
              <w:rPr>
                <w:color w:val="000000"/>
                <w:sz w:val="24"/>
                <w:szCs w:val="24"/>
              </w:rPr>
            </w:pPr>
            <w:r w:rsidRPr="009E546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Контроль за ассортиментом вырабатываемой продукции, качеством полуфабрикатов и готовой продукции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Перечень продукции, внешний вид, цвет, запах, вкус.</w:t>
            </w: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2 раза в год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A17778" w:rsidP="00A17778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 xml:space="preserve">Заведующая столовой, </w:t>
            </w:r>
            <w:r w:rsidR="001314B5" w:rsidRPr="009E546E">
              <w:rPr>
                <w:color w:val="000000"/>
              </w:rPr>
              <w:t xml:space="preserve">члены </w:t>
            </w:r>
            <w:proofErr w:type="spellStart"/>
            <w:r w:rsidR="001314B5" w:rsidRPr="009E546E">
              <w:rPr>
                <w:color w:val="000000"/>
              </w:rPr>
              <w:t>бракеражной</w:t>
            </w:r>
            <w:proofErr w:type="spellEnd"/>
            <w:r w:rsidR="001314B5" w:rsidRPr="009E546E">
              <w:rPr>
                <w:color w:val="000000"/>
              </w:rPr>
              <w:t xml:space="preserve"> комиссии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Акты проверки</w:t>
            </w:r>
          </w:p>
        </w:tc>
      </w:tr>
      <w:tr w:rsidR="001314B5" w:rsidRPr="009E546E" w:rsidTr="006273FD">
        <w:trPr>
          <w:trHeight w:val="105"/>
          <w:tblCellSpacing w:w="0" w:type="dxa"/>
        </w:trPr>
        <w:tc>
          <w:tcPr>
            <w:tcW w:w="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spacing w:beforeAutospacing="1" w:afterAutospacing="1"/>
              <w:rPr>
                <w:color w:val="000000"/>
                <w:sz w:val="24"/>
                <w:szCs w:val="24"/>
              </w:rPr>
            </w:pPr>
            <w:r w:rsidRPr="009E546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0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Контроль суточной нормы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05" w:lineRule="atLeast"/>
              <w:rPr>
                <w:color w:val="000000"/>
              </w:rPr>
            </w:pPr>
            <w:r w:rsidRPr="009E546E">
              <w:rPr>
                <w:color w:val="000000"/>
              </w:rPr>
              <w:t>Специальные контейнеры, температура хранения.</w:t>
            </w: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0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Ежедневно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A17778" w:rsidP="001314B5">
            <w:pPr>
              <w:pStyle w:val="a6"/>
              <w:spacing w:line="105" w:lineRule="atLeast"/>
              <w:rPr>
                <w:color w:val="000000"/>
              </w:rPr>
            </w:pPr>
            <w:r w:rsidRPr="009E546E">
              <w:rPr>
                <w:color w:val="000000"/>
              </w:rPr>
              <w:t xml:space="preserve">члены </w:t>
            </w:r>
            <w:proofErr w:type="spellStart"/>
            <w:r w:rsidRPr="009E546E">
              <w:rPr>
                <w:color w:val="000000"/>
              </w:rPr>
              <w:t>бракеражной</w:t>
            </w:r>
            <w:proofErr w:type="spellEnd"/>
            <w:r w:rsidRPr="009E546E">
              <w:rPr>
                <w:color w:val="000000"/>
              </w:rPr>
              <w:t xml:space="preserve"> комиссии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05" w:lineRule="atLeast"/>
              <w:rPr>
                <w:color w:val="000000"/>
              </w:rPr>
            </w:pPr>
            <w:proofErr w:type="spellStart"/>
            <w:r w:rsidRPr="009E546E">
              <w:rPr>
                <w:color w:val="000000"/>
              </w:rPr>
              <w:t>Бракеражный</w:t>
            </w:r>
            <w:proofErr w:type="spellEnd"/>
            <w:r w:rsidRPr="009E546E">
              <w:rPr>
                <w:color w:val="000000"/>
              </w:rPr>
              <w:t xml:space="preserve"> журнал</w:t>
            </w:r>
          </w:p>
        </w:tc>
      </w:tr>
      <w:tr w:rsidR="001314B5" w:rsidRPr="009E546E" w:rsidTr="006273FD">
        <w:trPr>
          <w:trHeight w:val="135"/>
          <w:tblCellSpacing w:w="0" w:type="dxa"/>
        </w:trPr>
        <w:tc>
          <w:tcPr>
            <w:tcW w:w="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spacing w:beforeAutospacing="1" w:afterAutospacing="1"/>
              <w:rPr>
                <w:color w:val="000000"/>
                <w:sz w:val="24"/>
                <w:szCs w:val="24"/>
              </w:rPr>
            </w:pPr>
            <w:r w:rsidRPr="009E546E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Качество готовой продукции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Внешний вид, цвет, запах, вкус</w:t>
            </w: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Ежедневно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A17778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 xml:space="preserve">члены </w:t>
            </w:r>
            <w:proofErr w:type="spellStart"/>
            <w:r w:rsidRPr="009E546E">
              <w:rPr>
                <w:color w:val="000000"/>
              </w:rPr>
              <w:t>бракеражной</w:t>
            </w:r>
            <w:proofErr w:type="spellEnd"/>
            <w:r w:rsidRPr="009E546E">
              <w:rPr>
                <w:color w:val="000000"/>
              </w:rPr>
              <w:t xml:space="preserve"> комиссии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proofErr w:type="spellStart"/>
            <w:r w:rsidRPr="009E546E">
              <w:rPr>
                <w:color w:val="000000"/>
              </w:rPr>
              <w:t>Бракеражный</w:t>
            </w:r>
            <w:proofErr w:type="spellEnd"/>
            <w:r w:rsidRPr="009E546E">
              <w:rPr>
                <w:color w:val="000000"/>
              </w:rPr>
              <w:t xml:space="preserve"> журнал</w:t>
            </w:r>
          </w:p>
        </w:tc>
      </w:tr>
      <w:tr w:rsidR="001314B5" w:rsidRPr="009E546E" w:rsidTr="006273FD">
        <w:trPr>
          <w:trHeight w:val="105"/>
          <w:tblCellSpacing w:w="0" w:type="dxa"/>
        </w:trPr>
        <w:tc>
          <w:tcPr>
            <w:tcW w:w="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spacing w:beforeAutospacing="1" w:afterAutospacing="1"/>
              <w:rPr>
                <w:color w:val="000000"/>
                <w:sz w:val="24"/>
                <w:szCs w:val="24"/>
              </w:rPr>
            </w:pPr>
            <w:r w:rsidRPr="009E546E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05" w:lineRule="atLeast"/>
              <w:rPr>
                <w:color w:val="000000"/>
              </w:rPr>
            </w:pPr>
            <w:r w:rsidRPr="009E546E">
              <w:rPr>
                <w:color w:val="000000"/>
              </w:rPr>
              <w:t xml:space="preserve">Соответствие веса отпускаемой </w:t>
            </w:r>
            <w:r w:rsidR="00A17778" w:rsidRPr="009E546E">
              <w:rPr>
                <w:color w:val="000000"/>
              </w:rPr>
              <w:t xml:space="preserve">готовой продукции утверждённом </w:t>
            </w:r>
            <w:r w:rsidRPr="009E546E">
              <w:rPr>
                <w:color w:val="000000"/>
              </w:rPr>
              <w:t>меню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0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Контрольное блюдо, раздача порций</w:t>
            </w: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05" w:lineRule="atLeast"/>
              <w:rPr>
                <w:color w:val="000000"/>
              </w:rPr>
            </w:pPr>
            <w:r w:rsidRPr="009E546E">
              <w:rPr>
                <w:color w:val="000000"/>
              </w:rPr>
              <w:t>1раз в месяц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0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Отв.</w:t>
            </w:r>
            <w:r w:rsidR="00A17778" w:rsidRPr="009E546E">
              <w:rPr>
                <w:color w:val="000000"/>
              </w:rPr>
              <w:t xml:space="preserve"> </w:t>
            </w:r>
            <w:r w:rsidRPr="009E546E">
              <w:rPr>
                <w:color w:val="000000"/>
              </w:rPr>
              <w:t>за питание</w:t>
            </w:r>
            <w:r w:rsidR="00A17778" w:rsidRPr="009E546E">
              <w:rPr>
                <w:color w:val="000000"/>
              </w:rPr>
              <w:t>. Заведующая столовой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0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Акт проверки</w:t>
            </w:r>
          </w:p>
        </w:tc>
      </w:tr>
      <w:tr w:rsidR="001314B5" w:rsidRPr="009E546E" w:rsidTr="006273FD">
        <w:trPr>
          <w:trHeight w:val="135"/>
          <w:tblCellSpacing w:w="0" w:type="dxa"/>
        </w:trPr>
        <w:tc>
          <w:tcPr>
            <w:tcW w:w="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spacing w:beforeAutospacing="1" w:afterAutospacing="1"/>
              <w:rPr>
                <w:color w:val="000000"/>
                <w:sz w:val="24"/>
                <w:szCs w:val="24"/>
              </w:rPr>
            </w:pPr>
            <w:r w:rsidRPr="009E546E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Соответствие рациона питания обучающихся примерному 10-дневному меню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Ежедневное 10-и дневное меню</w:t>
            </w: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1 раз в месяц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proofErr w:type="spellStart"/>
            <w:r w:rsidRPr="009E546E">
              <w:rPr>
                <w:color w:val="000000"/>
              </w:rPr>
              <w:t>Бракеражная</w:t>
            </w:r>
            <w:proofErr w:type="spellEnd"/>
            <w:r w:rsidRPr="009E546E">
              <w:rPr>
                <w:color w:val="000000"/>
              </w:rPr>
              <w:t xml:space="preserve"> комиссия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Протокол заседания комиссии</w:t>
            </w:r>
          </w:p>
        </w:tc>
      </w:tr>
      <w:tr w:rsidR="001314B5" w:rsidRPr="009E546E" w:rsidTr="006273FD">
        <w:trPr>
          <w:trHeight w:val="135"/>
          <w:tblCellSpacing w:w="0" w:type="dxa"/>
        </w:trPr>
        <w:tc>
          <w:tcPr>
            <w:tcW w:w="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spacing w:beforeAutospacing="1" w:afterAutospacing="1"/>
              <w:rPr>
                <w:color w:val="000000"/>
                <w:sz w:val="24"/>
                <w:szCs w:val="24"/>
              </w:rPr>
            </w:pPr>
            <w:r w:rsidRPr="009E546E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Поточность производственных процессов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Отсутствие или наличие пересечений обработки и потоков сырья, полуфабрикатов, чистой и грязной посуды, инвентаря, тары</w:t>
            </w: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1 раз в полгода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 xml:space="preserve">Шеф повар, </w:t>
            </w:r>
          </w:p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Медицинская сестра школы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Акт проверки</w:t>
            </w:r>
          </w:p>
        </w:tc>
      </w:tr>
      <w:tr w:rsidR="001314B5" w:rsidRPr="009E546E" w:rsidTr="006273FD">
        <w:trPr>
          <w:trHeight w:val="135"/>
          <w:tblCellSpacing w:w="0" w:type="dxa"/>
        </w:trPr>
        <w:tc>
          <w:tcPr>
            <w:tcW w:w="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spacing w:beforeAutospacing="1" w:afterAutospacing="1"/>
              <w:rPr>
                <w:color w:val="000000"/>
                <w:sz w:val="24"/>
                <w:szCs w:val="24"/>
              </w:rPr>
            </w:pPr>
            <w:r w:rsidRPr="009E546E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 xml:space="preserve">Соблюдение личной гигиены учащихся </w:t>
            </w:r>
            <w:r w:rsidRPr="009E546E">
              <w:rPr>
                <w:color w:val="000000"/>
              </w:rPr>
              <w:lastRenderedPageBreak/>
              <w:t>перед приёмом пищи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lastRenderedPageBreak/>
              <w:t>Холл перед столовой</w:t>
            </w: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Ежедневно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 xml:space="preserve">Дежурный учитель, </w:t>
            </w:r>
            <w:proofErr w:type="spellStart"/>
            <w:r w:rsidRPr="009E546E">
              <w:rPr>
                <w:color w:val="000000"/>
              </w:rPr>
              <w:t>кл</w:t>
            </w:r>
            <w:proofErr w:type="spellEnd"/>
            <w:r w:rsidRPr="009E546E">
              <w:rPr>
                <w:color w:val="000000"/>
              </w:rPr>
              <w:t>. руководители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rPr>
                <w:color w:val="000000"/>
              </w:rPr>
            </w:pPr>
          </w:p>
        </w:tc>
      </w:tr>
      <w:tr w:rsidR="001314B5" w:rsidRPr="009E546E" w:rsidTr="006273FD">
        <w:trPr>
          <w:trHeight w:val="135"/>
          <w:tblCellSpacing w:w="0" w:type="dxa"/>
        </w:trPr>
        <w:tc>
          <w:tcPr>
            <w:tcW w:w="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spacing w:beforeAutospacing="1" w:afterAutospacing="1"/>
              <w:rPr>
                <w:color w:val="000000"/>
                <w:sz w:val="24"/>
                <w:szCs w:val="24"/>
              </w:rPr>
            </w:pPr>
            <w:r w:rsidRPr="009E546E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Целевое использование готовой продукции в соответствии с предварительным заказом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Накладные, журнал учёта отпущенной продукции</w:t>
            </w: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Ежедневно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Ответствен. за питание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Акт списания</w:t>
            </w:r>
          </w:p>
        </w:tc>
      </w:tr>
      <w:tr w:rsidR="001314B5" w:rsidRPr="009E546E" w:rsidTr="006273FD">
        <w:trPr>
          <w:trHeight w:val="135"/>
          <w:tblCellSpacing w:w="0" w:type="dxa"/>
        </w:trPr>
        <w:tc>
          <w:tcPr>
            <w:tcW w:w="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spacing w:beforeAutospacing="1" w:afterAutospacing="1"/>
              <w:rPr>
                <w:color w:val="000000"/>
                <w:sz w:val="24"/>
                <w:szCs w:val="24"/>
              </w:rPr>
            </w:pPr>
            <w:r w:rsidRPr="009E546E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Соблюдение санитарных правил при мытье посуды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Посудомоечный цех</w:t>
            </w: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1 раз в неделю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Медицинская сестра школы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Акт проверки</w:t>
            </w:r>
          </w:p>
        </w:tc>
      </w:tr>
      <w:tr w:rsidR="001314B5" w:rsidRPr="009E546E" w:rsidTr="006273FD">
        <w:trPr>
          <w:trHeight w:val="135"/>
          <w:tblCellSpacing w:w="0" w:type="dxa"/>
        </w:trPr>
        <w:tc>
          <w:tcPr>
            <w:tcW w:w="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spacing w:beforeAutospacing="1" w:afterAutospacing="1"/>
              <w:rPr>
                <w:color w:val="000000"/>
                <w:sz w:val="24"/>
                <w:szCs w:val="24"/>
              </w:rPr>
            </w:pPr>
            <w:r w:rsidRPr="009E546E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Проверка организации эксплуатации технологического и холодильного оборудования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Пищеблок</w:t>
            </w: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Ежеквартально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E255F3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заведующий хозяйством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Акт проверки</w:t>
            </w:r>
          </w:p>
        </w:tc>
      </w:tr>
      <w:tr w:rsidR="001314B5" w:rsidRPr="009E546E" w:rsidTr="006273FD">
        <w:trPr>
          <w:trHeight w:val="135"/>
          <w:tblCellSpacing w:w="0" w:type="dxa"/>
        </w:trPr>
        <w:tc>
          <w:tcPr>
            <w:tcW w:w="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spacing w:beforeAutospacing="1" w:afterAutospacing="1"/>
              <w:rPr>
                <w:color w:val="000000"/>
                <w:sz w:val="24"/>
                <w:szCs w:val="24"/>
              </w:rPr>
            </w:pPr>
            <w:r w:rsidRPr="009E546E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Состояние здоровья обучающихся, пользующихся питанием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Медицинские карты</w:t>
            </w: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В течении года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E255F3">
            <w:pPr>
              <w:pStyle w:val="a6"/>
              <w:spacing w:line="135" w:lineRule="atLeast"/>
              <w:rPr>
                <w:color w:val="000000"/>
              </w:rPr>
            </w:pPr>
            <w:proofErr w:type="gramStart"/>
            <w:r w:rsidRPr="009E546E">
              <w:rPr>
                <w:color w:val="000000"/>
              </w:rPr>
              <w:t xml:space="preserve">Медицинская </w:t>
            </w:r>
            <w:r w:rsidR="00E255F3" w:rsidRPr="009E546E">
              <w:rPr>
                <w:color w:val="000000"/>
              </w:rPr>
              <w:t xml:space="preserve"> заведующий</w:t>
            </w:r>
            <w:proofErr w:type="gramEnd"/>
            <w:r w:rsidR="00E255F3" w:rsidRPr="009E546E">
              <w:rPr>
                <w:color w:val="000000"/>
              </w:rPr>
              <w:t xml:space="preserve"> хозяйством </w:t>
            </w:r>
            <w:r w:rsidRPr="009E546E">
              <w:rPr>
                <w:color w:val="000000"/>
              </w:rPr>
              <w:t xml:space="preserve">сестра школы, 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Графики, диаграммы</w:t>
            </w:r>
          </w:p>
        </w:tc>
      </w:tr>
      <w:tr w:rsidR="001314B5" w:rsidRPr="009E546E" w:rsidTr="006273FD">
        <w:trPr>
          <w:trHeight w:val="135"/>
          <w:tblCellSpacing w:w="0" w:type="dxa"/>
        </w:trPr>
        <w:tc>
          <w:tcPr>
            <w:tcW w:w="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spacing w:beforeAutospacing="1" w:afterAutospacing="1"/>
              <w:rPr>
                <w:color w:val="000000"/>
                <w:sz w:val="24"/>
                <w:szCs w:val="24"/>
              </w:rPr>
            </w:pPr>
            <w:r w:rsidRPr="009E546E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Контроль за организацией приёма пищи обучающимися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Санитарное состояние обеденного зала, обслуживание, самообслуживание</w:t>
            </w: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1раз в неделю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proofErr w:type="spellStart"/>
            <w:r w:rsidRPr="009E546E">
              <w:rPr>
                <w:color w:val="000000"/>
              </w:rPr>
              <w:t>Ответств.за</w:t>
            </w:r>
            <w:proofErr w:type="spellEnd"/>
            <w:r w:rsidRPr="009E546E">
              <w:rPr>
                <w:color w:val="000000"/>
              </w:rPr>
              <w:t xml:space="preserve"> питание, </w:t>
            </w:r>
          </w:p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Медицинская сестра школы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35" w:lineRule="atLeast"/>
              <w:rPr>
                <w:color w:val="000000"/>
              </w:rPr>
            </w:pPr>
            <w:r w:rsidRPr="009E546E">
              <w:rPr>
                <w:color w:val="000000"/>
              </w:rPr>
              <w:t>Акты проверки</w:t>
            </w:r>
          </w:p>
        </w:tc>
      </w:tr>
      <w:tr w:rsidR="001314B5" w:rsidRPr="009E546E" w:rsidTr="006273FD">
        <w:trPr>
          <w:trHeight w:val="120"/>
          <w:tblCellSpacing w:w="0" w:type="dxa"/>
        </w:trPr>
        <w:tc>
          <w:tcPr>
            <w:tcW w:w="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spacing w:beforeAutospacing="1" w:afterAutospacing="1"/>
              <w:rPr>
                <w:color w:val="000000"/>
                <w:sz w:val="24"/>
                <w:szCs w:val="24"/>
              </w:rPr>
            </w:pPr>
            <w:r w:rsidRPr="009E546E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20" w:lineRule="atLeast"/>
              <w:rPr>
                <w:color w:val="000000"/>
              </w:rPr>
            </w:pPr>
            <w:r w:rsidRPr="009E546E">
              <w:rPr>
                <w:color w:val="000000"/>
              </w:rPr>
              <w:t>Контроль за отходами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20" w:lineRule="atLeast"/>
              <w:rPr>
                <w:color w:val="000000"/>
              </w:rPr>
            </w:pPr>
            <w:r w:rsidRPr="009E546E">
              <w:rPr>
                <w:color w:val="000000"/>
              </w:rPr>
              <w:t>Маркировка тары, своевременный вывоз</w:t>
            </w: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20" w:lineRule="atLeast"/>
              <w:rPr>
                <w:color w:val="000000"/>
              </w:rPr>
            </w:pPr>
            <w:r w:rsidRPr="009E546E">
              <w:rPr>
                <w:color w:val="000000"/>
              </w:rPr>
              <w:t>В течении года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E255F3" w:rsidP="00E255F3">
            <w:pPr>
              <w:pStyle w:val="a6"/>
              <w:spacing w:line="120" w:lineRule="atLeast"/>
              <w:rPr>
                <w:color w:val="000000"/>
              </w:rPr>
            </w:pPr>
            <w:r w:rsidRPr="009E546E">
              <w:rPr>
                <w:color w:val="000000"/>
              </w:rPr>
              <w:t>Зав столовой заведующий хозяйством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314B5" w:rsidRPr="009E546E" w:rsidRDefault="001314B5" w:rsidP="001314B5">
            <w:pPr>
              <w:pStyle w:val="a6"/>
              <w:spacing w:line="120" w:lineRule="atLeast"/>
              <w:rPr>
                <w:color w:val="000000"/>
              </w:rPr>
            </w:pPr>
            <w:r w:rsidRPr="009E546E">
              <w:rPr>
                <w:color w:val="000000"/>
              </w:rPr>
              <w:t>Акт проверки</w:t>
            </w:r>
          </w:p>
        </w:tc>
      </w:tr>
    </w:tbl>
    <w:p w:rsidR="001314B5" w:rsidRPr="009E546E" w:rsidRDefault="001314B5" w:rsidP="001314B5">
      <w:pPr>
        <w:pStyle w:val="a6"/>
        <w:spacing w:after="0" w:afterAutospacing="0"/>
        <w:rPr>
          <w:color w:val="000000"/>
        </w:rPr>
      </w:pPr>
    </w:p>
    <w:p w:rsidR="00E36EA6" w:rsidRPr="009E546E" w:rsidRDefault="001314B5" w:rsidP="006273FD">
      <w:pPr>
        <w:pStyle w:val="a6"/>
        <w:spacing w:after="0" w:afterAutospacing="0"/>
        <w:ind w:left="363"/>
        <w:jc w:val="both"/>
      </w:pPr>
      <w:r w:rsidRPr="009E546E">
        <w:rPr>
          <w:color w:val="000000"/>
        </w:rPr>
        <w:t>Ответственный за о</w:t>
      </w:r>
      <w:r w:rsidR="00E255F3" w:rsidRPr="009E546E">
        <w:rPr>
          <w:color w:val="000000"/>
        </w:rPr>
        <w:t xml:space="preserve">рганизацию питания А.Е. </w:t>
      </w:r>
      <w:proofErr w:type="spellStart"/>
      <w:r w:rsidR="00E255F3" w:rsidRPr="009E546E">
        <w:rPr>
          <w:color w:val="000000"/>
        </w:rPr>
        <w:t>Голев</w:t>
      </w:r>
      <w:bookmarkStart w:id="0" w:name="_GoBack"/>
      <w:bookmarkEnd w:id="0"/>
      <w:r w:rsidR="00E255F3" w:rsidRPr="009E546E">
        <w:rPr>
          <w:color w:val="000000"/>
        </w:rPr>
        <w:t>а</w:t>
      </w:r>
      <w:proofErr w:type="spellEnd"/>
      <w:r w:rsidR="00237768" w:rsidRPr="009E546E">
        <w:rPr>
          <w:color w:val="000000"/>
        </w:rPr>
        <w:t> </w:t>
      </w:r>
    </w:p>
    <w:sectPr w:rsidR="00E36EA6" w:rsidRPr="009E546E" w:rsidSect="00147F0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0E758F"/>
    <w:multiLevelType w:val="multilevel"/>
    <w:tmpl w:val="47EE0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E70D14"/>
    <w:multiLevelType w:val="hybridMultilevel"/>
    <w:tmpl w:val="B6BE1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C35081"/>
    <w:multiLevelType w:val="hybridMultilevel"/>
    <w:tmpl w:val="EF36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F4B"/>
    <w:rsid w:val="0002779C"/>
    <w:rsid w:val="00074151"/>
    <w:rsid w:val="000A2E2F"/>
    <w:rsid w:val="000E1AD7"/>
    <w:rsid w:val="001314B5"/>
    <w:rsid w:val="00147F0A"/>
    <w:rsid w:val="00163FDA"/>
    <w:rsid w:val="001C0F4B"/>
    <w:rsid w:val="001E7DF2"/>
    <w:rsid w:val="00237768"/>
    <w:rsid w:val="00303402"/>
    <w:rsid w:val="004D1418"/>
    <w:rsid w:val="005B15C3"/>
    <w:rsid w:val="005D713B"/>
    <w:rsid w:val="00601E6B"/>
    <w:rsid w:val="00621BA9"/>
    <w:rsid w:val="006273FD"/>
    <w:rsid w:val="006E6B20"/>
    <w:rsid w:val="00807EBD"/>
    <w:rsid w:val="00846D0E"/>
    <w:rsid w:val="008B3D68"/>
    <w:rsid w:val="0094293C"/>
    <w:rsid w:val="009E546E"/>
    <w:rsid w:val="009F23C8"/>
    <w:rsid w:val="009F6617"/>
    <w:rsid w:val="009F67BC"/>
    <w:rsid w:val="00A17778"/>
    <w:rsid w:val="00AB145B"/>
    <w:rsid w:val="00AF517B"/>
    <w:rsid w:val="00B15629"/>
    <w:rsid w:val="00B3444C"/>
    <w:rsid w:val="00BA05B2"/>
    <w:rsid w:val="00BD7E66"/>
    <w:rsid w:val="00C71573"/>
    <w:rsid w:val="00E03943"/>
    <w:rsid w:val="00E255F3"/>
    <w:rsid w:val="00E36EA6"/>
    <w:rsid w:val="00E779F0"/>
    <w:rsid w:val="00EC3265"/>
    <w:rsid w:val="00F030BA"/>
    <w:rsid w:val="00FB775E"/>
    <w:rsid w:val="00FF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8CF54-0674-42B5-8D75-CE722AA4B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75E"/>
    <w:pPr>
      <w:spacing w:line="256" w:lineRule="auto"/>
    </w:pPr>
  </w:style>
  <w:style w:type="paragraph" w:styleId="3">
    <w:name w:val="heading 3"/>
    <w:basedOn w:val="a"/>
    <w:link w:val="30"/>
    <w:qFormat/>
    <w:rsid w:val="00E039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775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030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30BA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039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otekstj">
    <w:name w:val="otekstj"/>
    <w:basedOn w:val="a"/>
    <w:rsid w:val="00E03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rsid w:val="00131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63F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3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7</Pages>
  <Words>2051</Words>
  <Characters>11693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Учетная запись Майкрософт</cp:lastModifiedBy>
  <cp:revision>37</cp:revision>
  <cp:lastPrinted>2026-02-24T05:39:00Z</cp:lastPrinted>
  <dcterms:created xsi:type="dcterms:W3CDTF">2016-09-02T12:09:00Z</dcterms:created>
  <dcterms:modified xsi:type="dcterms:W3CDTF">2026-09-18T10:58:00Z</dcterms:modified>
</cp:coreProperties>
</file>