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794" w:rsidRPr="00E979F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E979F4">
        <w:rPr>
          <w:rFonts w:ascii="Times New Roman" w:hAnsi="Times New Roman"/>
          <w:b/>
          <w:sz w:val="28"/>
          <w:szCs w:val="28"/>
        </w:rPr>
        <w:t>Управление образования Администрации</w:t>
      </w:r>
    </w:p>
    <w:p w:rsidR="00770794" w:rsidRPr="00E979F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E979F4">
        <w:rPr>
          <w:rFonts w:ascii="Times New Roman" w:hAnsi="Times New Roman"/>
          <w:b/>
          <w:sz w:val="28"/>
          <w:szCs w:val="28"/>
        </w:rPr>
        <w:t>муниципал</w:t>
      </w:r>
      <w:r w:rsidR="000A09DF">
        <w:rPr>
          <w:rFonts w:ascii="Times New Roman" w:hAnsi="Times New Roman"/>
          <w:b/>
          <w:sz w:val="28"/>
          <w:szCs w:val="28"/>
        </w:rPr>
        <w:t>ьного образования Пермский муниципальный округ</w:t>
      </w:r>
    </w:p>
    <w:p w:rsidR="0077079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автономное общеобразовательное учреждение</w:t>
      </w:r>
    </w:p>
    <w:p w:rsidR="00770794" w:rsidRPr="00E979F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E979F4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>ершетская средняя школа»</w:t>
      </w:r>
    </w:p>
    <w:p w:rsidR="00F46216" w:rsidRPr="00F46216" w:rsidRDefault="00F46216" w:rsidP="00F46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216" w:rsidRPr="00BC5C5D" w:rsidRDefault="00F46216" w:rsidP="00F46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5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F46216" w:rsidRPr="00F46216" w:rsidRDefault="00F46216" w:rsidP="00F46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216" w:rsidRPr="00F46216" w:rsidRDefault="00BC0EC4" w:rsidP="00545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31.08.2026</w:t>
      </w:r>
      <w:r w:rsidR="00F46216" w:rsidRPr="00F46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545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B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423</w:t>
      </w:r>
    </w:p>
    <w:p w:rsidR="00F46216" w:rsidRPr="00F46216" w:rsidRDefault="00F46216" w:rsidP="00F46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983" w:rsidRDefault="006723F7" w:rsidP="00A71CE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723F7">
        <w:rPr>
          <w:rFonts w:ascii="Times New Roman" w:hAnsi="Times New Roman" w:cs="Times New Roman"/>
          <w:b/>
          <w:bCs/>
          <w:sz w:val="28"/>
          <w:szCs w:val="28"/>
        </w:rPr>
        <w:t xml:space="preserve">Об организации </w:t>
      </w:r>
      <w:r w:rsidR="000E0983">
        <w:rPr>
          <w:rFonts w:ascii="Times New Roman" w:hAnsi="Times New Roman" w:cs="Times New Roman"/>
          <w:b/>
          <w:bCs/>
          <w:sz w:val="28"/>
          <w:szCs w:val="28"/>
        </w:rPr>
        <w:t xml:space="preserve">горячего </w:t>
      </w:r>
    </w:p>
    <w:p w:rsidR="00D104E0" w:rsidRDefault="0080237C" w:rsidP="00D104E0">
      <w:pPr>
        <w:pStyle w:val="20"/>
        <w:shd w:val="clear" w:color="auto" w:fill="auto"/>
        <w:spacing w:before="0" w:after="0" w:line="276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питания </w:t>
      </w:r>
      <w:r w:rsidR="00D104E0">
        <w:rPr>
          <w:b/>
          <w:bCs/>
          <w:sz w:val="28"/>
          <w:szCs w:val="28"/>
        </w:rPr>
        <w:t>в ДОУ</w:t>
      </w:r>
      <w:r w:rsidR="00AF6C5E">
        <w:rPr>
          <w:b/>
          <w:bCs/>
          <w:sz w:val="28"/>
          <w:szCs w:val="28"/>
        </w:rPr>
        <w:br/>
      </w:r>
      <w:r w:rsidR="00BC0EC4">
        <w:rPr>
          <w:b/>
          <w:bCs/>
          <w:sz w:val="28"/>
          <w:szCs w:val="28"/>
        </w:rPr>
        <w:t>на 2026</w:t>
      </w:r>
      <w:r w:rsidR="00093DE6">
        <w:rPr>
          <w:b/>
          <w:bCs/>
          <w:sz w:val="28"/>
          <w:szCs w:val="28"/>
        </w:rPr>
        <w:t>–</w:t>
      </w:r>
      <w:r w:rsidR="00E7106B">
        <w:rPr>
          <w:b/>
          <w:bCs/>
          <w:sz w:val="28"/>
          <w:szCs w:val="28"/>
        </w:rPr>
        <w:t xml:space="preserve"> </w:t>
      </w:r>
      <w:r w:rsidR="00BC0EC4">
        <w:rPr>
          <w:b/>
          <w:bCs/>
          <w:sz w:val="28"/>
          <w:szCs w:val="28"/>
        </w:rPr>
        <w:t>2027</w:t>
      </w:r>
      <w:r w:rsidR="00CA42EA">
        <w:rPr>
          <w:b/>
          <w:bCs/>
          <w:sz w:val="28"/>
          <w:szCs w:val="28"/>
        </w:rPr>
        <w:t xml:space="preserve"> </w:t>
      </w:r>
      <w:r w:rsidR="006974C0">
        <w:rPr>
          <w:b/>
          <w:bCs/>
          <w:sz w:val="28"/>
          <w:szCs w:val="28"/>
        </w:rPr>
        <w:t>учебный</w:t>
      </w:r>
      <w:r w:rsidR="000E0983">
        <w:rPr>
          <w:b/>
          <w:bCs/>
          <w:sz w:val="28"/>
          <w:szCs w:val="28"/>
        </w:rPr>
        <w:t xml:space="preserve"> год</w:t>
      </w:r>
    </w:p>
    <w:p w:rsidR="00D104E0" w:rsidRDefault="00D104E0" w:rsidP="00D104E0">
      <w:pPr>
        <w:pStyle w:val="20"/>
        <w:shd w:val="clear" w:color="auto" w:fill="auto"/>
        <w:spacing w:before="0" w:after="0" w:line="276" w:lineRule="auto"/>
        <w:jc w:val="left"/>
        <w:rPr>
          <w:b/>
          <w:bCs/>
          <w:sz w:val="28"/>
          <w:szCs w:val="28"/>
        </w:rPr>
      </w:pPr>
    </w:p>
    <w:p w:rsidR="00D104E0" w:rsidRPr="00D104E0" w:rsidRDefault="00D104E0" w:rsidP="00D104E0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D104E0">
        <w:rPr>
          <w:rFonts w:ascii="Times New Roman" w:hAnsi="Times New Roman" w:cs="Times New Roman"/>
          <w:sz w:val="28"/>
          <w:szCs w:val="28"/>
        </w:rPr>
        <w:t xml:space="preserve">В целях обеспечения полноценного питания детей в ДОУ в соответствии с требованиями </w:t>
      </w:r>
      <w:r w:rsidR="00F30F34">
        <w:rPr>
          <w:rFonts w:ascii="Times New Roman" w:hAnsi="Times New Roman" w:cs="Times New Roman"/>
          <w:sz w:val="28"/>
          <w:szCs w:val="28"/>
        </w:rPr>
        <w:t xml:space="preserve">  </w:t>
      </w:r>
      <w:r w:rsidR="00F30F34">
        <w:rPr>
          <w:rFonts w:ascii="Verdana" w:hAnsi="Verdana"/>
          <w:color w:val="222222"/>
          <w:sz w:val="23"/>
          <w:szCs w:val="23"/>
          <w:shd w:val="clear" w:color="auto" w:fill="FFFFFF"/>
        </w:rPr>
        <w:t> </w:t>
      </w:r>
      <w:r w:rsidR="00F30F34" w:rsidRPr="00F30F3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СП </w:t>
      </w:r>
      <w:r w:rsidR="002A309F">
        <w:rPr>
          <w:rFonts w:ascii="Times New Roman" w:hAnsi="Times New Roman" w:cs="Times New Roman"/>
          <w:sz w:val="28"/>
          <w:szCs w:val="28"/>
        </w:rPr>
        <w:t>2.3/2.4.3590-20</w:t>
      </w:r>
    </w:p>
    <w:p w:rsidR="00D104E0" w:rsidRPr="00093DE6" w:rsidRDefault="00D104E0" w:rsidP="00D104E0">
      <w:pPr>
        <w:rPr>
          <w:rFonts w:ascii="Times New Roman" w:hAnsi="Times New Roman" w:cs="Times New Roman"/>
          <w:b/>
          <w:sz w:val="28"/>
          <w:szCs w:val="28"/>
        </w:rPr>
      </w:pPr>
      <w:r w:rsidRPr="00093DE6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D104E0" w:rsidRDefault="00D104E0" w:rsidP="00D104E0">
      <w:pPr>
        <w:numPr>
          <w:ilvl w:val="0"/>
          <w:numId w:val="19"/>
        </w:numPr>
        <w:spacing w:after="0" w:line="240" w:lineRule="auto"/>
        <w:ind w:left="0" w:firstLine="240"/>
        <w:jc w:val="both"/>
        <w:rPr>
          <w:rFonts w:ascii="Times New Roman" w:hAnsi="Times New Roman" w:cs="Times New Roman"/>
          <w:sz w:val="28"/>
          <w:szCs w:val="28"/>
        </w:rPr>
      </w:pPr>
      <w:r w:rsidRPr="00093DE6">
        <w:rPr>
          <w:rFonts w:ascii="Times New Roman" w:hAnsi="Times New Roman" w:cs="Times New Roman"/>
          <w:sz w:val="28"/>
          <w:szCs w:val="28"/>
        </w:rPr>
        <w:t xml:space="preserve">Организовать питание в ДОУ в </w:t>
      </w:r>
      <w:r w:rsidR="005C28AE" w:rsidRPr="00093DE6">
        <w:rPr>
          <w:rFonts w:ascii="Times New Roman" w:hAnsi="Times New Roman" w:cs="Times New Roman"/>
          <w:sz w:val="28"/>
          <w:szCs w:val="28"/>
        </w:rPr>
        <w:t>соответствии с</w:t>
      </w:r>
      <w:r w:rsidRPr="00093DE6">
        <w:rPr>
          <w:rFonts w:ascii="Times New Roman" w:hAnsi="Times New Roman" w:cs="Times New Roman"/>
          <w:sz w:val="28"/>
          <w:szCs w:val="28"/>
        </w:rPr>
        <w:t xml:space="preserve"> правилами и нормами </w:t>
      </w:r>
      <w:r w:rsidR="002A309F">
        <w:rPr>
          <w:rFonts w:ascii="Times New Roman" w:hAnsi="Times New Roman" w:cs="Times New Roman"/>
          <w:sz w:val="28"/>
          <w:szCs w:val="28"/>
        </w:rPr>
        <w:t>СП 2.3/2.4.3590-20</w:t>
      </w:r>
      <w:r w:rsidR="000A09DF">
        <w:rPr>
          <w:rFonts w:ascii="Times New Roman" w:hAnsi="Times New Roman" w:cs="Times New Roman"/>
          <w:sz w:val="28"/>
          <w:szCs w:val="28"/>
        </w:rPr>
        <w:t>.</w:t>
      </w:r>
    </w:p>
    <w:p w:rsidR="000A09DF" w:rsidRDefault="000A09DF" w:rsidP="000A09DF">
      <w:pPr>
        <w:numPr>
          <w:ilvl w:val="0"/>
          <w:numId w:val="19"/>
        </w:numPr>
        <w:spacing w:after="0" w:line="240" w:lineRule="auto"/>
        <w:ind w:left="0" w:first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ответственным за организацию питания в детском саду Смирнову Татьяну Николаевну, медицинскую сестру детского сада.</w:t>
      </w:r>
    </w:p>
    <w:p w:rsidR="00D104E0" w:rsidRPr="000A09DF" w:rsidRDefault="00D104E0" w:rsidP="000A09DF">
      <w:pPr>
        <w:numPr>
          <w:ilvl w:val="0"/>
          <w:numId w:val="19"/>
        </w:numPr>
        <w:spacing w:after="0" w:line="240" w:lineRule="auto"/>
        <w:ind w:left="0" w:firstLine="240"/>
        <w:jc w:val="both"/>
        <w:rPr>
          <w:rFonts w:ascii="Times New Roman" w:hAnsi="Times New Roman" w:cs="Times New Roman"/>
          <w:sz w:val="28"/>
          <w:szCs w:val="28"/>
        </w:rPr>
      </w:pPr>
      <w:r w:rsidRPr="000A09DF">
        <w:rPr>
          <w:rFonts w:ascii="Times New Roman" w:hAnsi="Times New Roman" w:cs="Times New Roman"/>
          <w:sz w:val="28"/>
          <w:szCs w:val="28"/>
        </w:rPr>
        <w:t>Утвердить примерные двухнедельные рационы питания (меню) для организации питания детей с 2-7 лет в</w:t>
      </w:r>
      <w:r w:rsidR="00093DE6" w:rsidRPr="000A09DF">
        <w:rPr>
          <w:rFonts w:ascii="Times New Roman" w:hAnsi="Times New Roman" w:cs="Times New Roman"/>
          <w:sz w:val="28"/>
          <w:szCs w:val="28"/>
        </w:rPr>
        <w:t xml:space="preserve"> МАОУ «Бершетская средняя школа»</w:t>
      </w:r>
      <w:r w:rsidRPr="000A09DF">
        <w:rPr>
          <w:rFonts w:ascii="Times New Roman" w:hAnsi="Times New Roman" w:cs="Times New Roman"/>
          <w:sz w:val="28"/>
          <w:szCs w:val="28"/>
        </w:rPr>
        <w:t>, реализации общеобразовательной программы дошкольного образования с 12 часовым пребыванием детей.</w:t>
      </w:r>
      <w:r w:rsidRPr="000A09DF">
        <w:rPr>
          <w:rFonts w:ascii="Times New Roman" w:hAnsi="Times New Roman" w:cs="Times New Roman"/>
          <w:color w:val="373737"/>
          <w:sz w:val="28"/>
          <w:szCs w:val="28"/>
          <w:bdr w:val="none" w:sz="0" w:space="0" w:color="auto" w:frame="1"/>
        </w:rPr>
        <w:t xml:space="preserve"> </w:t>
      </w:r>
    </w:p>
    <w:p w:rsidR="00D104E0" w:rsidRPr="000A09DF" w:rsidRDefault="00D104E0" w:rsidP="000A09DF">
      <w:pPr>
        <w:numPr>
          <w:ilvl w:val="0"/>
          <w:numId w:val="19"/>
        </w:numPr>
        <w:spacing w:after="0" w:line="240" w:lineRule="auto"/>
        <w:ind w:left="0" w:firstLine="240"/>
        <w:jc w:val="both"/>
        <w:rPr>
          <w:rFonts w:ascii="Times New Roman" w:hAnsi="Times New Roman" w:cs="Times New Roman"/>
          <w:sz w:val="28"/>
          <w:szCs w:val="28"/>
        </w:rPr>
      </w:pPr>
      <w:r w:rsidRPr="000A09D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Медицинской сестре Смирновой Т.Н.:</w:t>
      </w:r>
    </w:p>
    <w:p w:rsidR="00D104E0" w:rsidRPr="00093DE6" w:rsidRDefault="00D104E0" w:rsidP="00D104E0">
      <w:pPr>
        <w:pStyle w:val="a8"/>
        <w:numPr>
          <w:ilvl w:val="1"/>
          <w:numId w:val="19"/>
        </w:numPr>
        <w:shd w:val="clear" w:color="auto" w:fill="FFFFFF"/>
        <w:spacing w:before="0" w:beforeAutospacing="0" w:after="0" w:afterAutospacing="0" w:line="312" w:lineRule="atLeast"/>
        <w:ind w:left="0" w:firstLine="240"/>
        <w:jc w:val="both"/>
        <w:textAlignment w:val="baseline"/>
        <w:rPr>
          <w:sz w:val="28"/>
          <w:szCs w:val="28"/>
        </w:rPr>
      </w:pPr>
      <w:r w:rsidRPr="00093DE6">
        <w:rPr>
          <w:sz w:val="28"/>
          <w:szCs w:val="28"/>
          <w:bdr w:val="none" w:sz="0" w:space="0" w:color="auto" w:frame="1"/>
        </w:rPr>
        <w:t xml:space="preserve">Ежедневно осуществлять контроль за качеством приготовляемых блюд с записью в </w:t>
      </w:r>
      <w:proofErr w:type="spellStart"/>
      <w:r w:rsidRPr="00093DE6">
        <w:rPr>
          <w:sz w:val="28"/>
          <w:szCs w:val="28"/>
          <w:bdr w:val="none" w:sz="0" w:space="0" w:color="auto" w:frame="1"/>
        </w:rPr>
        <w:t>бракеражном</w:t>
      </w:r>
      <w:proofErr w:type="spellEnd"/>
      <w:r w:rsidRPr="00093DE6">
        <w:rPr>
          <w:sz w:val="28"/>
          <w:szCs w:val="28"/>
          <w:bdr w:val="none" w:sz="0" w:space="0" w:color="auto" w:frame="1"/>
        </w:rPr>
        <w:t xml:space="preserve"> журнале.</w:t>
      </w:r>
    </w:p>
    <w:p w:rsidR="00D104E0" w:rsidRPr="00093DE6" w:rsidRDefault="00D104E0" w:rsidP="00D104E0">
      <w:pPr>
        <w:pStyle w:val="a8"/>
        <w:numPr>
          <w:ilvl w:val="1"/>
          <w:numId w:val="19"/>
        </w:numPr>
        <w:shd w:val="clear" w:color="auto" w:fill="FFFFFF"/>
        <w:tabs>
          <w:tab w:val="left" w:pos="720"/>
        </w:tabs>
        <w:spacing w:before="0" w:beforeAutospacing="0" w:after="0" w:afterAutospacing="0" w:line="312" w:lineRule="atLeast"/>
        <w:ind w:left="0" w:firstLine="240"/>
        <w:jc w:val="both"/>
        <w:textAlignment w:val="baseline"/>
        <w:rPr>
          <w:sz w:val="28"/>
          <w:szCs w:val="28"/>
        </w:rPr>
      </w:pPr>
      <w:r w:rsidRPr="00093DE6">
        <w:rPr>
          <w:sz w:val="28"/>
          <w:szCs w:val="28"/>
          <w:bdr w:val="none" w:sz="0" w:space="0" w:color="auto" w:frame="1"/>
        </w:rPr>
        <w:t xml:space="preserve">Ежедневно проводить витаминизацию третьих блюд, вести журнал витаминизации. </w:t>
      </w:r>
    </w:p>
    <w:p w:rsidR="00D104E0" w:rsidRPr="00093DE6" w:rsidRDefault="00D104E0" w:rsidP="00D104E0">
      <w:pPr>
        <w:pStyle w:val="a8"/>
        <w:numPr>
          <w:ilvl w:val="1"/>
          <w:numId w:val="19"/>
        </w:numPr>
        <w:shd w:val="clear" w:color="auto" w:fill="FFFFFF"/>
        <w:spacing w:before="0" w:beforeAutospacing="0" w:after="0" w:afterAutospacing="0" w:line="312" w:lineRule="atLeast"/>
        <w:ind w:left="0" w:firstLine="240"/>
        <w:jc w:val="both"/>
        <w:textAlignment w:val="baseline"/>
        <w:rPr>
          <w:sz w:val="28"/>
          <w:szCs w:val="28"/>
        </w:rPr>
      </w:pPr>
      <w:r w:rsidRPr="00093DE6">
        <w:rPr>
          <w:sz w:val="28"/>
          <w:szCs w:val="28"/>
          <w:bdr w:val="none" w:sz="0" w:space="0" w:color="auto" w:frame="1"/>
        </w:rPr>
        <w:t>Ежеквартально представлять в Управление образования отчет по выпо</w:t>
      </w:r>
      <w:r w:rsidR="004569F0">
        <w:rPr>
          <w:sz w:val="28"/>
          <w:szCs w:val="28"/>
          <w:bdr w:val="none" w:sz="0" w:space="0" w:color="auto" w:frame="1"/>
        </w:rPr>
        <w:t>лнению натуральных норм питания.</w:t>
      </w:r>
    </w:p>
    <w:p w:rsidR="00D104E0" w:rsidRPr="00093DE6" w:rsidRDefault="00D104E0" w:rsidP="00D104E0">
      <w:pPr>
        <w:pStyle w:val="a8"/>
        <w:numPr>
          <w:ilvl w:val="0"/>
          <w:numId w:val="19"/>
        </w:numPr>
        <w:shd w:val="clear" w:color="auto" w:fill="FFFFFF"/>
        <w:spacing w:before="0" w:beforeAutospacing="0" w:after="0" w:afterAutospacing="0" w:line="312" w:lineRule="atLeast"/>
        <w:ind w:left="0" w:firstLine="240"/>
        <w:jc w:val="both"/>
        <w:textAlignment w:val="baseline"/>
        <w:rPr>
          <w:sz w:val="28"/>
          <w:szCs w:val="28"/>
        </w:rPr>
      </w:pPr>
      <w:r w:rsidRPr="00093DE6">
        <w:rPr>
          <w:sz w:val="28"/>
          <w:szCs w:val="28"/>
        </w:rPr>
        <w:t>Возложить ответственн</w:t>
      </w:r>
      <w:r w:rsidR="005C28AE">
        <w:rPr>
          <w:sz w:val="28"/>
          <w:szCs w:val="28"/>
        </w:rPr>
        <w:t xml:space="preserve">ость </w:t>
      </w:r>
      <w:r w:rsidR="005C28AE" w:rsidRPr="00CA42EA">
        <w:rPr>
          <w:sz w:val="28"/>
          <w:szCs w:val="28"/>
        </w:rPr>
        <w:t xml:space="preserve">на </w:t>
      </w:r>
      <w:r w:rsidRPr="00093DE6">
        <w:rPr>
          <w:sz w:val="28"/>
          <w:szCs w:val="28"/>
        </w:rPr>
        <w:t>воспитателей групп за:</w:t>
      </w:r>
    </w:p>
    <w:p w:rsidR="00D104E0" w:rsidRPr="00093DE6" w:rsidRDefault="00D104E0" w:rsidP="00D104E0">
      <w:pPr>
        <w:numPr>
          <w:ilvl w:val="1"/>
          <w:numId w:val="19"/>
        </w:numPr>
        <w:spacing w:after="0" w:line="240" w:lineRule="auto"/>
        <w:ind w:hanging="480"/>
        <w:jc w:val="both"/>
        <w:rPr>
          <w:rFonts w:ascii="Times New Roman" w:hAnsi="Times New Roman" w:cs="Times New Roman"/>
          <w:sz w:val="28"/>
          <w:szCs w:val="28"/>
        </w:rPr>
      </w:pPr>
      <w:r w:rsidRPr="00093DE6">
        <w:rPr>
          <w:rFonts w:ascii="Times New Roman" w:hAnsi="Times New Roman" w:cs="Times New Roman"/>
          <w:sz w:val="28"/>
          <w:szCs w:val="28"/>
        </w:rPr>
        <w:t>соблюдение графика приема пищи в группах;</w:t>
      </w:r>
    </w:p>
    <w:p w:rsidR="00D104E0" w:rsidRPr="00093DE6" w:rsidRDefault="00D104E0" w:rsidP="00D104E0">
      <w:pPr>
        <w:numPr>
          <w:ilvl w:val="1"/>
          <w:numId w:val="19"/>
        </w:numPr>
        <w:spacing w:after="0" w:line="240" w:lineRule="auto"/>
        <w:ind w:hanging="480"/>
        <w:jc w:val="both"/>
        <w:rPr>
          <w:rFonts w:ascii="Times New Roman" w:hAnsi="Times New Roman" w:cs="Times New Roman"/>
          <w:sz w:val="28"/>
          <w:szCs w:val="28"/>
        </w:rPr>
      </w:pPr>
      <w:r w:rsidRPr="00093DE6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spellStart"/>
      <w:r w:rsidRPr="00093DE6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093DE6">
        <w:rPr>
          <w:rFonts w:ascii="Times New Roman" w:hAnsi="Times New Roman" w:cs="Times New Roman"/>
          <w:sz w:val="28"/>
          <w:szCs w:val="28"/>
        </w:rPr>
        <w:t xml:space="preserve"> – гигиенических условий приема пищи;</w:t>
      </w:r>
    </w:p>
    <w:p w:rsidR="00D104E0" w:rsidRPr="00093DE6" w:rsidRDefault="00D104E0" w:rsidP="00D104E0">
      <w:pPr>
        <w:numPr>
          <w:ilvl w:val="1"/>
          <w:numId w:val="19"/>
        </w:numPr>
        <w:spacing w:after="0" w:line="240" w:lineRule="auto"/>
        <w:ind w:hanging="480"/>
        <w:jc w:val="both"/>
        <w:rPr>
          <w:rFonts w:ascii="Times New Roman" w:hAnsi="Times New Roman" w:cs="Times New Roman"/>
          <w:sz w:val="28"/>
          <w:szCs w:val="28"/>
        </w:rPr>
      </w:pPr>
      <w:r w:rsidRPr="00093DE6">
        <w:rPr>
          <w:rFonts w:ascii="Times New Roman" w:hAnsi="Times New Roman" w:cs="Times New Roman"/>
          <w:sz w:val="28"/>
          <w:szCs w:val="28"/>
        </w:rPr>
        <w:t>формирование у детей правил этикета и культуры приема пищи;</w:t>
      </w:r>
    </w:p>
    <w:p w:rsidR="00D104E0" w:rsidRPr="00093DE6" w:rsidRDefault="00D104E0" w:rsidP="00D104E0">
      <w:pPr>
        <w:numPr>
          <w:ilvl w:val="1"/>
          <w:numId w:val="19"/>
        </w:numPr>
        <w:spacing w:after="0" w:line="240" w:lineRule="auto"/>
        <w:ind w:hanging="480"/>
        <w:jc w:val="both"/>
        <w:rPr>
          <w:rFonts w:ascii="Times New Roman" w:hAnsi="Times New Roman" w:cs="Times New Roman"/>
          <w:sz w:val="28"/>
          <w:szCs w:val="28"/>
        </w:rPr>
      </w:pPr>
      <w:r w:rsidRPr="00093DE6">
        <w:rPr>
          <w:rFonts w:ascii="Times New Roman" w:hAnsi="Times New Roman" w:cs="Times New Roman"/>
          <w:sz w:val="28"/>
          <w:szCs w:val="28"/>
        </w:rPr>
        <w:t>организацию питьевого режима в группах, обеспечение безопасности качества питьевой воды.</w:t>
      </w:r>
    </w:p>
    <w:p w:rsidR="00D104E0" w:rsidRPr="00093DE6" w:rsidRDefault="00D104E0" w:rsidP="00D104E0">
      <w:pPr>
        <w:numPr>
          <w:ilvl w:val="0"/>
          <w:numId w:val="19"/>
        </w:numPr>
        <w:spacing w:after="0" w:line="240" w:lineRule="auto"/>
        <w:ind w:left="600" w:hanging="360"/>
        <w:jc w:val="both"/>
        <w:rPr>
          <w:rFonts w:ascii="Times New Roman" w:hAnsi="Times New Roman" w:cs="Times New Roman"/>
          <w:sz w:val="28"/>
          <w:szCs w:val="28"/>
        </w:rPr>
      </w:pPr>
      <w:r w:rsidRPr="00093DE6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CA42EA" w:rsidRPr="00093DE6">
        <w:rPr>
          <w:rFonts w:ascii="Times New Roman" w:hAnsi="Times New Roman" w:cs="Times New Roman"/>
          <w:sz w:val="28"/>
          <w:szCs w:val="28"/>
        </w:rPr>
        <w:t>исполнения приказа</w:t>
      </w:r>
      <w:r w:rsidRPr="00093DE6">
        <w:rPr>
          <w:rFonts w:ascii="Times New Roman" w:hAnsi="Times New Roman" w:cs="Times New Roman"/>
          <w:sz w:val="28"/>
          <w:szCs w:val="28"/>
        </w:rPr>
        <w:t xml:space="preserve"> оставляю </w:t>
      </w:r>
      <w:r w:rsidR="00CA42EA" w:rsidRPr="00093DE6">
        <w:rPr>
          <w:rFonts w:ascii="Times New Roman" w:hAnsi="Times New Roman" w:cs="Times New Roman"/>
          <w:sz w:val="28"/>
          <w:szCs w:val="28"/>
        </w:rPr>
        <w:t>за собой</w:t>
      </w:r>
      <w:r w:rsidRPr="00093DE6">
        <w:rPr>
          <w:rFonts w:ascii="Times New Roman" w:hAnsi="Times New Roman" w:cs="Times New Roman"/>
          <w:sz w:val="28"/>
          <w:szCs w:val="28"/>
        </w:rPr>
        <w:t>.</w:t>
      </w:r>
    </w:p>
    <w:p w:rsidR="00F30F34" w:rsidRDefault="00F30F34" w:rsidP="005C2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6FB8" w:rsidRDefault="00FB6FB8" w:rsidP="005C2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3F7">
        <w:rPr>
          <w:rFonts w:ascii="Times New Roman" w:hAnsi="Times New Roman" w:cs="Times New Roman"/>
          <w:sz w:val="28"/>
          <w:szCs w:val="28"/>
        </w:rPr>
        <w:t>Дире</w:t>
      </w:r>
      <w:r>
        <w:rPr>
          <w:rFonts w:ascii="Times New Roman" w:hAnsi="Times New Roman" w:cs="Times New Roman"/>
          <w:sz w:val="28"/>
          <w:szCs w:val="28"/>
        </w:rPr>
        <w:t>ктор школы                                                                 Е.Ф. Саввина</w:t>
      </w:r>
    </w:p>
    <w:p w:rsidR="00FB6FB8" w:rsidRDefault="00FB6FB8" w:rsidP="005C28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42EA" w:rsidRDefault="00CA42EA" w:rsidP="00F30F34">
      <w:pPr>
        <w:rPr>
          <w:rFonts w:ascii="Times New Roman" w:hAnsi="Times New Roman" w:cs="Times New Roman"/>
          <w:sz w:val="28"/>
          <w:szCs w:val="28"/>
        </w:rPr>
      </w:pPr>
    </w:p>
    <w:p w:rsidR="00883EC4" w:rsidRPr="00F30F34" w:rsidRDefault="00FB6FB8" w:rsidP="00F30F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F30F3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0237C" w:rsidRDefault="0080237C" w:rsidP="00802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F30F34" w:rsidRPr="00F30F34" w:rsidRDefault="00F30F34" w:rsidP="00CA42EA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СОГЛАСОВАНО:</w:t>
      </w:r>
      <w:r w:rsidRPr="00F30F34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                                                                </w:t>
      </w:r>
      <w:r w:rsidR="004569F0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                          </w:t>
      </w:r>
    </w:p>
    <w:p w:rsidR="00F30F34" w:rsidRPr="00F30F34" w:rsidRDefault="00F30F34" w:rsidP="00CA42EA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Общим родительским </w:t>
      </w:r>
    </w:p>
    <w:p w:rsidR="00095DFF" w:rsidRDefault="00BC0EC4" w:rsidP="00CA42EA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собранием 28.08.2026</w:t>
      </w:r>
      <w:r w:rsidR="00F30F34" w:rsidRPr="00F3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="00F30F34" w:rsidRPr="00F3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</w:p>
    <w:p w:rsidR="00095DFF" w:rsidRDefault="00BC0EC4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к приказу № 423 от 31</w:t>
      </w:r>
      <w:r w:rsidR="00A71CE0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.08</w:t>
      </w:r>
      <w:r w:rsidR="00FD78A7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2026</w:t>
      </w:r>
      <w:r w:rsidR="00883EC4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г.</w:t>
      </w:r>
    </w:p>
    <w:p w:rsidR="00883EC4" w:rsidRDefault="00883EC4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95DFF" w:rsidRPr="00E63C99" w:rsidRDefault="00095DFF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63C9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УТВЕРЖДАЮ:</w:t>
      </w:r>
    </w:p>
    <w:p w:rsidR="00095DFF" w:rsidRPr="00E63C99" w:rsidRDefault="00095DFF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63C9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Директор МАОУ</w:t>
      </w:r>
    </w:p>
    <w:p w:rsidR="00095DFF" w:rsidRPr="00E63C99" w:rsidRDefault="00095DFF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63C9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«Бершетская средняя школа»</w:t>
      </w:r>
    </w:p>
    <w:p w:rsidR="00095DFF" w:rsidRPr="00E63C99" w:rsidRDefault="00095DFF" w:rsidP="00095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3C99">
        <w:rPr>
          <w:rFonts w:ascii="Times New Roman" w:eastAsia="Times New Roman" w:hAnsi="Times New Roman"/>
          <w:bCs/>
          <w:color w:val="111111"/>
          <w:sz w:val="24"/>
          <w:szCs w:val="24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bCs/>
          <w:color w:val="111111"/>
          <w:sz w:val="24"/>
          <w:szCs w:val="24"/>
          <w:lang w:eastAsia="ru-RU"/>
        </w:rPr>
        <w:t xml:space="preserve">                         </w:t>
      </w:r>
      <w:r w:rsidRPr="00E63C99">
        <w:rPr>
          <w:rFonts w:ascii="Times New Roman" w:eastAsia="Times New Roman" w:hAnsi="Times New Roman"/>
          <w:bCs/>
          <w:color w:val="111111"/>
          <w:sz w:val="24"/>
          <w:szCs w:val="24"/>
          <w:lang w:eastAsia="ru-RU"/>
        </w:rPr>
        <w:t>_____________ Е.Ф. Саввина</w:t>
      </w:r>
    </w:p>
    <w:p w:rsidR="00095DFF" w:rsidRPr="00E63C99" w:rsidRDefault="00095DFF" w:rsidP="00095DF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95DFF" w:rsidRDefault="00095DFF" w:rsidP="00095DF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30F34" w:rsidRPr="005B3D2D" w:rsidRDefault="00F30F34" w:rsidP="002A30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B3D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F30F34" w:rsidRPr="005B3D2D" w:rsidRDefault="00F30F34" w:rsidP="00F30F3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5B3D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организации питания воспитанников</w:t>
      </w:r>
    </w:p>
    <w:p w:rsidR="00F30F34" w:rsidRPr="005B3D2D" w:rsidRDefault="00F30F34" w:rsidP="00F30F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3D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2A309F" w:rsidRPr="005B3D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автономного общеобразовательного учреждения </w:t>
      </w:r>
    </w:p>
    <w:p w:rsidR="00BC0EC4" w:rsidRDefault="002A309F" w:rsidP="00F30F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3D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«Бершетская средняя школа» </w:t>
      </w:r>
    </w:p>
    <w:p w:rsidR="002A309F" w:rsidRPr="00F30F34" w:rsidRDefault="002A309F" w:rsidP="00F30F3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5B3D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структурного подразделения-детский сад «Умка»</w:t>
      </w:r>
    </w:p>
    <w:p w:rsidR="00F30F34" w:rsidRPr="00F30F34" w:rsidRDefault="00F30F34" w:rsidP="002A30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F30F34" w:rsidRPr="00F30F34" w:rsidRDefault="00F30F34" w:rsidP="002A3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об организации питания воспитанников муниципального</w:t>
      </w:r>
      <w:r w:rsidR="002A309F" w:rsidRPr="00F30F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A309F" w:rsidRPr="002A30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автономного общеобразовател</w:t>
      </w:r>
      <w:r w:rsidR="002A30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ьного </w:t>
      </w:r>
      <w:r w:rsidR="00350688" w:rsidRPr="002A30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учреждения </w:t>
      </w:r>
      <w:r w:rsidR="003506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2A309F" w:rsidRPr="002A30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Бершетская средняя школа» 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(далее-Положение)  разработано в соответствии </w:t>
      </w:r>
      <w:r w:rsidR="003505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3, ст.; п. 15 ч.3</w:t>
      </w:r>
      <w:r w:rsidR="0035057E" w:rsidRPr="003505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05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ст.28; 3ч.1 ст. 30; ст. 37; п.3 ч.4 ст.41; п.2 ч.2 ст.34   Закона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273-ФЗ от 29.12.2012г «Об образовании в Российской Федерации»;</w:t>
      </w:r>
      <w:r w:rsidR="003505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абз.9 ст.1 Федерального закона от 30.03.1999 № 52-ФЗ «О санитарно-эпидемиологическом благополучии населения»</w:t>
      </w:r>
      <w:r w:rsidR="0035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частью 1 ст. 28 Закона № 52-ФЗ; 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СанПиН 2.3/2.4.3590-20 «Санитарно-эпидемиологические требования к организации общественного питания населения», Приказом </w:t>
      </w:r>
      <w:proofErr w:type="spellStart"/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№ 213н и </w:t>
      </w:r>
      <w:proofErr w:type="spellStart"/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№178 от 11.03.2012г «Об утверждении методических рекомендаций по организации питания обучающихся и воспитанников образовательных учреждений»; Федеральным законом № 29-ФЗ от 02.01.2000г «О качестве и безопасности пищевых продуктов</w:t>
      </w:r>
      <w:r w:rsidR="0035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 редакции от 13 июля 2020 г.; во исполнении Закона главного государственного санитарного врача РФ от 30.12.2019, утвержденными методическими рекомендациями  МР 2.4.0162-19.2.4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питании», 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="002A3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МАОУ «Бершетская средняя школа» 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Учреждение).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Данное Положение разработано с целью создания оптимальных условий для укрепления здоровья воспитанников, обеспечения безопасного и сбалансированного питания детей раннего и дошкольного возраста, осуществления контроля создания необходимых условий для организации питания в Учреждении.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 Порядок организации питания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Учреждение обеспечивает рациональным </w:t>
      </w:r>
      <w:r w:rsidR="005B3D2D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сбалансированным 4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-х разовым питанием (завтрак, </w:t>
      </w:r>
      <w:r w:rsidR="00E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второй </w:t>
      </w:r>
      <w:r w:rsidR="005B3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завтрак, обед</w:t>
      </w:r>
      <w:r w:rsidR="00E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уплотненный </w:t>
      </w:r>
      <w:r w:rsidR="005B3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полдник</w:t>
      </w:r>
      <w:r w:rsidR="005B3D2D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воспитанников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их возрастом и </w:t>
      </w:r>
      <w:r w:rsidR="005B3D2D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временем пребывания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Учреждении по установленным нормам в Учреждении.  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Положение устанавливает порядок организации питания воспитанников от 1,5 д</w:t>
      </w:r>
      <w:r w:rsidR="002A3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7 лет,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требование к качественному и количественному составу </w:t>
      </w:r>
      <w:r w:rsidR="005B3D2D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 детского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питания в Учреждении, реализующим основную общеобразовательную программу дошкольного образования.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Организация питания воспитанников осуществляется </w:t>
      </w:r>
      <w:r w:rsidR="002A3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основе конкурса. 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Для приготовления пищи Учреждение имеет:</w:t>
      </w:r>
    </w:p>
    <w:p w:rsidR="00F30F34" w:rsidRPr="00F30F34" w:rsidRDefault="00F30F34" w:rsidP="002A30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оборудованный пищеблок, 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оборудованную зону в группах для приема пищи, оснащенную соответствующей мебелью.</w:t>
      </w:r>
    </w:p>
    <w:p w:rsidR="00F30F34" w:rsidRPr="00F30F34" w:rsidRDefault="002A309F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Приказом директора</w:t>
      </w:r>
      <w:r w:rsidR="000A0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назначается ответственный за организацию питания в Учреждении.  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Организация питания детей и формирование меню осуществляются в соответствии с требованиями, установленными федеральными санитарными правилами СанПиН 2.3/2.4.3509-20 «Санитарно-эпидемиологические требования к устройству, содержанию и организации режима работы дошкольных образовательных учреждений».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Организация питания на пищеблоке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Питание осуществляется на основании основного организованного мен</w:t>
      </w:r>
      <w:r w:rsidR="00B65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  Меню утверждается директором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 (Приложение №1).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Меню - требование составляется раздельно для детей от 1,5 до 3 лет и от 3 до 7 лет с учетом длительности режима пребывания детей в Учреждении, сотрудников согласно табелю питания по </w:t>
      </w:r>
      <w:r w:rsidR="00B6576A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нормам детей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возраста (от 3 до 7 лет).  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Основное организованное меню содержит информацию о количественном составе блюд, энергетической и пищевой ценности, включая содержание витаминов и минеральных веществ в каждом блюде. Обязательно приводятся ссылки на рецептуры используемых блюд и кулинарных изделий в соответствии со сборниками рецептур. Наименования блюд и кулинарных изделий, указываемых в примерном меню, соответствуют их наименованиям, указанным в использованных сборниках рецептур.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В соответствии с основным организованным меню </w:t>
      </w:r>
      <w:r w:rsidR="00BB7C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опускается замена одних продуктов, блюд и кулинарных изделий на другие при условии их соответствия по пищевой ценности и в соответствии с таблицей замены пищевых продуктов.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График выдачи пищи с п</w:t>
      </w:r>
      <w:r w:rsidR="00B65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ищеблока утверждается директором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Учреждения, и размещается в доступном месте.  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 Приготовление блюд осуществляется на основе технологических карт.  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Скоропортящиеся пищевые продукты питания поставляются в Учреждение согласно установленному графику, в количестве из расчета на неделю, (скоропортящиеся пищевые продукты хранятся в холодильных камерах или </w:t>
      </w:r>
      <w:r w:rsidR="005B3D2D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холодильниках в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соответствии с требованиями действующих санитарных правил).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3.8. При составлении меню учитывается численн</w:t>
      </w:r>
      <w:r w:rsidR="00B65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воспитанников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 В целях профилактики гиповитаминозов проводят искусственную витаминизацию охлажденных напитков аскорбиновой кислотой.</w:t>
      </w:r>
    </w:p>
    <w:p w:rsidR="00F30F34" w:rsidRPr="00F30F34" w:rsidRDefault="00B6576A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1 раз в 10 дней ответственный за организацию питания контролирует выполнение среднесуточной нормы выдачи продуктов на одного ребенка и при необходимости проводит коррекцию питания в следующей декаде.</w:t>
      </w:r>
    </w:p>
    <w:p w:rsidR="00F30F34" w:rsidRPr="00F30F34" w:rsidRDefault="00B6576A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3.11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Один раз в месяц ответственный за организацию проводит, по итогам накопительной ведомости подсчет калорийности, количество белков, жиров и углеводов.</w:t>
      </w:r>
    </w:p>
    <w:p w:rsidR="00F30F34" w:rsidRPr="00F30F34" w:rsidRDefault="00B6576A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3.12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Выдача готовой пищи разрешается только после снятия пробы </w:t>
      </w:r>
      <w:proofErr w:type="spellStart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комиссией с обязательной отметкой в </w:t>
      </w:r>
      <w:proofErr w:type="spellStart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бракеражном</w:t>
      </w:r>
      <w:proofErr w:type="spellEnd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журнале вкусовых качеств.</w:t>
      </w:r>
    </w:p>
    <w:p w:rsidR="00F30F34" w:rsidRPr="00F30F34" w:rsidRDefault="00B6576A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3.13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Ежедневно оставляется и хранится суточная проба готовых блюд в соответствии с   требованиями, предъявляемыми </w:t>
      </w:r>
      <w:proofErr w:type="spellStart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Суточная проба отбирается в объеме: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порционные блюда - в полном объеме;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холодные закуски, первые блюда, гарниры и напитки (третьи блюда) - в количестве не менее 100 г;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порционные вторые блюда, биточки, котлеты, колбаса и т.д. оставляют поштучно, целиком (в объеме одной порции).</w:t>
      </w:r>
    </w:p>
    <w:p w:rsidR="00F30F34" w:rsidRPr="00F30F34" w:rsidRDefault="00F30F34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Пробы отбираются стерильными или прокипяченными ложками в стерильную или прокипяченную посуду (банки, контейнеры) с плотно закрывающимися крышками, все блюда помещаются в отдельную посуду и сохраняются в течение не менее 48 часов при температуре +2 - +6 °С. Посуда с пробами маркируется с указанием наименования приема пищи и датой отбора. Контроль правильности отбора и хранения суточной пробы осуществляется ответственным лицом.</w:t>
      </w:r>
    </w:p>
    <w:p w:rsidR="00F30F34" w:rsidRPr="00F30F34" w:rsidRDefault="00B6576A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3.14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Продукты, поступающие в Учреждение от поставщика, должны иметь санитарно-эпидемиологическое заключение о соответствии их санитарным правилам. </w:t>
      </w:r>
    </w:p>
    <w:p w:rsidR="00F30F34" w:rsidRPr="00F30F34" w:rsidRDefault="00B6576A" w:rsidP="00F30F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3.15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 принимаются продукты без сопроводительных документов, с истекшим сроком хранения, признаками порчи тары.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 Организация питания воспитанников в группах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  Организация питания детей в группах осуществляется воспитателем и включает в себя: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   -  создание безопасных условий при подготовке к приему и во время приема пищи;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- формирование культурно-гигиенических навыков дошкольников во время приема пищи.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Получение пищи на группу осуществляется младшим воспитателем строго по г</w:t>
      </w:r>
      <w:r w:rsidR="00B65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рафику, утвержденному </w:t>
      </w:r>
      <w:r w:rsidR="005B3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директором </w:t>
      </w:r>
      <w:r w:rsidR="005B3D2D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Привлекать воспитанников к получению пищи с пищеблока категорически запрещается.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Перед раздачей пищи детям младший воспитатель обязан: 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 - промыть столы горячей водой с мыльно-содовым раствором (либо другими моющими средствами, разрешенными СанПиН)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 - тщательно вымыть руки;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 - надеть специальную одежду для получения и раздачи пищи;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- сервировать столы в соответствии с приемом пищи.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  К сервировке столов могут привлекаться дети с 4-х лет.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С целью формирования трудовых навыков, воспитания самостоятельности во время дежурства по столовой, воспитателю необходимо организовать работу дежурных с поочередным участием каждого ребенка в соответствии с графиком.  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Во время раздачи пищи категорически запрещается нахождение воспитанников в обеденной зоне, кроме дежурных.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Подача блюд и прием пищи в обед осуществляется в следующем порядке: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 -  во время сервировки столов на столы ставятся хлебные тарелки с хлебом, </w:t>
      </w:r>
      <w:proofErr w:type="spellStart"/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салфетницы</w:t>
      </w:r>
      <w:proofErr w:type="spellEnd"/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(начиная со 2-ой младшей группы);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    - разливается третье блюдо;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        - расставляется закуска;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    - подается первое блюдо;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    - воспитанники рассаживаются за столы;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        - обед начинается с закуски;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    - после этого закусочные тарелки убирают, и дети приступают к приему первого блюда;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 - по окончании убираются со столов тарелки из-под первого;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 - подается второе блюдо;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- прием пищи заканчивается приемом третьего блюда.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4.9. В группах раннего возраста воспитатели, младшие воспитатели докармливают детей, у которых не сформирован навык самостоятельного приема пищи.</w:t>
      </w:r>
    </w:p>
    <w:p w:rsidR="00F30F34" w:rsidRPr="00F30F34" w:rsidRDefault="00B6576A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F30F34" w:rsidRPr="00F30F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Распределение прав и обязанностей участников образовательного и воспитательного процессов по организации питания воспитанников.</w:t>
      </w:r>
    </w:p>
    <w:p w:rsidR="00F30F34" w:rsidRPr="00F30F34" w:rsidRDefault="00B6576A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C224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Директор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Учреждением: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несет ответственность за организацию питания воспитанников в соответствии с нормативными правовыми и правовыми актами Российской Федерации, федеральными санитарными правилами и нормами, Уставом Учреждения и настоящим Положением;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обеспечивает принятие локальных актов, предусмотренных настоящим Положением;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назначает из числа работников Учреждения ответственного за организацию питания в Учреждении;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обеспечивает рассмотрение вопросов организации питания воспитанников на заседаниях родительских собраний, педагогическом совете, администр</w:t>
      </w:r>
      <w:r w:rsidR="00B65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ативном совещании при директоре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ежедневно утверждает меню требование;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 контролирует состоян</w:t>
      </w:r>
      <w:r w:rsidR="00B65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пищеблока, при необходимости, совместно с арендатором пищеблока, 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меры к замене устаревшего оборудования, его ремонту и обеспечению запасными частями;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 контролирует соблюдение требований СанПиН.</w:t>
      </w:r>
    </w:p>
    <w:p w:rsidR="00F30F34" w:rsidRPr="00F30F34" w:rsidRDefault="00B6576A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Воспитатели: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  несут ответственность за организацию питания в группе;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несут ответственность за достоверность сведений по количеству воспитанников, поданных на питание;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ежедневно с 08.00 до 08.40   уточняют количество детей на текущий день;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предусматривают в планах воспитательной работы мероприятия, направленные на формирование здорового образа жизни воспитанников, потребности в сбалансированном и рациональном питании, систематически выносят на обсуждение в ходе родительских собраний вопросы обеспечения полноценного питания воспитанников, воспитания у них культурно-гигиенических навыков, культуры поведения во время еды и т.д.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вносят на обсуждение на заседаниях педагогического с</w:t>
      </w:r>
      <w:r w:rsidR="00C22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овета, совещаниях,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по улучшению питания;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контролируют питание детей.</w:t>
      </w:r>
    </w:p>
    <w:p w:rsidR="00F30F34" w:rsidRPr="00F30F34" w:rsidRDefault="00C224EE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Родители (законные представители) воспитанников: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представляют заявление на предоставление льгот по родительской плате;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своевременно вносят родительскую плату;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обязуются своевременно сообщать воспитателю о болезни ребенка или его временном отсутствии в Учреждении для снятия его с питания на период его фактического отсутствия, а также предупреждать медицинского работника и воспитателя об имеющихся у ребенка аллергических реакциях на продукты питания, подтвержденных документально;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ведут разъяснительную работу со своими детьми по привитию им навыков здорового образа жизни и правильного питания;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вправе знакомиться с примерным и ежедневным меню, расчетами средств на организацию питания.</w:t>
      </w:r>
    </w:p>
    <w:p w:rsidR="00F30F34" w:rsidRPr="00F30F34" w:rsidRDefault="00C224EE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Ответственный за питание: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C22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Осуществляет контроль:</w:t>
      </w:r>
    </w:p>
    <w:p w:rsidR="00C224EE" w:rsidRDefault="00F30F34" w:rsidP="00C22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качеством приготовления пищи, </w:t>
      </w:r>
    </w:p>
    <w:p w:rsidR="00F30F34" w:rsidRPr="00F30F34" w:rsidRDefault="005B3D2D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состав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снимает пробу готовых блюд за 30 минут до раздачи их на группы, с занесением результатов проверки в </w:t>
      </w:r>
      <w:proofErr w:type="spellStart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бракеражный</w:t>
      </w:r>
      <w:proofErr w:type="spellEnd"/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журнал;</w:t>
      </w:r>
    </w:p>
    <w:p w:rsidR="00F30F34" w:rsidRPr="00F30F34" w:rsidRDefault="00F30F34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</w:t>
      </w:r>
      <w:r w:rsidR="00C22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едневно </w:t>
      </w:r>
      <w:proofErr w:type="gramStart"/>
      <w:r w:rsidR="00C22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</w:t>
      </w: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proofErr w:type="gramEnd"/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подпись меню-требование;</w:t>
      </w:r>
    </w:p>
    <w:p w:rsidR="00F30F34" w:rsidRPr="00F30F34" w:rsidRDefault="00C224EE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Вправе снять с реализации блюда, приготовленные с нарушениями санитарно-эпидемиологических требований.</w:t>
      </w:r>
    </w:p>
    <w:p w:rsidR="00F30F34" w:rsidRPr="00F30F34" w:rsidRDefault="00C224EE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В Учреждении должны быть следующие документы по вопросам организации питания (регламентирующие и учётные, подтверждающие расходы по питанию):</w:t>
      </w:r>
    </w:p>
    <w:p w:rsidR="00F30F34" w:rsidRPr="00F30F34" w:rsidRDefault="00F30F34" w:rsidP="00C224EE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об организации питания воспитанников;</w:t>
      </w:r>
    </w:p>
    <w:p w:rsidR="00F30F34" w:rsidRPr="00F30F34" w:rsidRDefault="00F30F34" w:rsidP="00C224EE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организованное меню, включающее меню-раскладку для возрастной группы детей (от 1,5 до 3 лет и от 3-7 лет) технологические карты кулинарных изделий (блюд);</w:t>
      </w:r>
    </w:p>
    <w:p w:rsidR="00F30F34" w:rsidRPr="00F30F34" w:rsidRDefault="00F30F34" w:rsidP="00C224EE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Меню-требование на каждый день с указанием выхода блюд для возрастной группы детей (от 1,5 до 3 лет и от 3-7 лет);</w:t>
      </w:r>
    </w:p>
    <w:p w:rsidR="00F30F34" w:rsidRPr="00F30F34" w:rsidRDefault="00F30F34" w:rsidP="00C224EE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бракеража поступающего продовольственного сырья и пищевых продуктов;</w:t>
      </w:r>
    </w:p>
    <w:p w:rsidR="00F30F34" w:rsidRPr="00F30F34" w:rsidRDefault="00F30F34" w:rsidP="00C224EE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бракеража готовой продукции;</w:t>
      </w:r>
    </w:p>
    <w:p w:rsidR="00C224EE" w:rsidRPr="00BC0EC4" w:rsidRDefault="00F30F34" w:rsidP="00C224EE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Журнал контроля за температурным режимом хо</w:t>
      </w:r>
      <w:r w:rsidR="00BC0E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лодильных камер и холодильников.</w:t>
      </w:r>
      <w:bookmarkStart w:id="0" w:name="_GoBack"/>
      <w:bookmarkEnd w:id="0"/>
    </w:p>
    <w:p w:rsidR="00F30F34" w:rsidRPr="00F30F34" w:rsidRDefault="00C224EE" w:rsidP="00C224EE">
      <w:pPr>
        <w:shd w:val="clear" w:color="auto" w:fill="FFFFFF"/>
        <w:spacing w:before="30" w:after="3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F30F34" w:rsidRPr="00F30F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Заключительные положения</w:t>
      </w:r>
    </w:p>
    <w:p w:rsidR="00F30F34" w:rsidRPr="00F30F34" w:rsidRDefault="00C224EE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Положение об организации питания воспитанников является локальным нормативным актом Учреждения, принимается на Общем собрании трудового коллектива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утверждается приказом директора 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Учреждения.</w:t>
      </w:r>
    </w:p>
    <w:p w:rsidR="00F30F34" w:rsidRPr="00F30F34" w:rsidRDefault="00C224EE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F30F34" w:rsidRPr="00F30F34" w:rsidRDefault="00C224EE" w:rsidP="00C224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30F34" w:rsidRPr="00F30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Срок действия данного Положения не ограничен. Положение действует до принятия нового.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F30F34" w:rsidRDefault="00F30F34" w:rsidP="00C224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F30F34" w:rsidSect="005C28A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3490"/>
    <w:multiLevelType w:val="multilevel"/>
    <w:tmpl w:val="AF143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986E7F"/>
    <w:multiLevelType w:val="hybridMultilevel"/>
    <w:tmpl w:val="AA40D5C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0669"/>
    <w:multiLevelType w:val="hybridMultilevel"/>
    <w:tmpl w:val="95A8B7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90497"/>
    <w:multiLevelType w:val="hybridMultilevel"/>
    <w:tmpl w:val="05A61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072BB"/>
    <w:multiLevelType w:val="hybridMultilevel"/>
    <w:tmpl w:val="06565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A1F2E"/>
    <w:multiLevelType w:val="hybridMultilevel"/>
    <w:tmpl w:val="C274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328D6"/>
    <w:multiLevelType w:val="hybridMultilevel"/>
    <w:tmpl w:val="7BE45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56EA5"/>
    <w:multiLevelType w:val="hybridMultilevel"/>
    <w:tmpl w:val="E78EB226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31986"/>
    <w:multiLevelType w:val="hybridMultilevel"/>
    <w:tmpl w:val="B11AE984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CD41F3"/>
    <w:multiLevelType w:val="hybridMultilevel"/>
    <w:tmpl w:val="81C84068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354573"/>
    <w:multiLevelType w:val="multilevel"/>
    <w:tmpl w:val="FCA8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1B20F2"/>
    <w:multiLevelType w:val="hybridMultilevel"/>
    <w:tmpl w:val="3E4C797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60728"/>
    <w:multiLevelType w:val="hybridMultilevel"/>
    <w:tmpl w:val="73447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D22FE"/>
    <w:multiLevelType w:val="hybridMultilevel"/>
    <w:tmpl w:val="5B8A3852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03162"/>
    <w:multiLevelType w:val="hybridMultilevel"/>
    <w:tmpl w:val="953A3D84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A6756"/>
    <w:multiLevelType w:val="hybridMultilevel"/>
    <w:tmpl w:val="24B80EF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693DBD"/>
    <w:multiLevelType w:val="hybridMultilevel"/>
    <w:tmpl w:val="966C332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93D6C"/>
    <w:multiLevelType w:val="multilevel"/>
    <w:tmpl w:val="438E09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70E4CB9"/>
    <w:multiLevelType w:val="hybridMultilevel"/>
    <w:tmpl w:val="68087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2009C0"/>
    <w:multiLevelType w:val="hybridMultilevel"/>
    <w:tmpl w:val="9B9EA19C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EB4AE1"/>
    <w:multiLevelType w:val="multilevel"/>
    <w:tmpl w:val="CDEA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5"/>
  </w:num>
  <w:num w:numId="13">
    <w:abstractNumId w:val="7"/>
  </w:num>
  <w:num w:numId="14">
    <w:abstractNumId w:val="16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0"/>
  </w:num>
  <w:num w:numId="18">
    <w:abstractNumId w:val="2"/>
  </w:num>
  <w:num w:numId="19">
    <w:abstractNumId w:val="17"/>
  </w:num>
  <w:num w:numId="20">
    <w:abstractNumId w:val="2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1286"/>
    <w:rsid w:val="000059A1"/>
    <w:rsid w:val="00056F7C"/>
    <w:rsid w:val="00093DE6"/>
    <w:rsid w:val="00095DFF"/>
    <w:rsid w:val="000A09DF"/>
    <w:rsid w:val="000A7BB8"/>
    <w:rsid w:val="000E0983"/>
    <w:rsid w:val="000E40C8"/>
    <w:rsid w:val="00131286"/>
    <w:rsid w:val="001D245E"/>
    <w:rsid w:val="002A309F"/>
    <w:rsid w:val="00317AD8"/>
    <w:rsid w:val="0035057E"/>
    <w:rsid w:val="00350688"/>
    <w:rsid w:val="0035258D"/>
    <w:rsid w:val="0037586B"/>
    <w:rsid w:val="003A4FEB"/>
    <w:rsid w:val="00406725"/>
    <w:rsid w:val="004070C6"/>
    <w:rsid w:val="0041638A"/>
    <w:rsid w:val="00421C89"/>
    <w:rsid w:val="004569F0"/>
    <w:rsid w:val="005345D3"/>
    <w:rsid w:val="005452BD"/>
    <w:rsid w:val="005B3D2D"/>
    <w:rsid w:val="005C28AE"/>
    <w:rsid w:val="00614BB9"/>
    <w:rsid w:val="006723F7"/>
    <w:rsid w:val="006974C0"/>
    <w:rsid w:val="00723AF8"/>
    <w:rsid w:val="00770794"/>
    <w:rsid w:val="00772294"/>
    <w:rsid w:val="007A4901"/>
    <w:rsid w:val="007B75E3"/>
    <w:rsid w:val="0080237C"/>
    <w:rsid w:val="00866806"/>
    <w:rsid w:val="00883EC4"/>
    <w:rsid w:val="008A2693"/>
    <w:rsid w:val="008F1524"/>
    <w:rsid w:val="00957C35"/>
    <w:rsid w:val="009E2D9C"/>
    <w:rsid w:val="00A632BC"/>
    <w:rsid w:val="00A661CF"/>
    <w:rsid w:val="00A71CE0"/>
    <w:rsid w:val="00AF6C5E"/>
    <w:rsid w:val="00B56449"/>
    <w:rsid w:val="00B630D1"/>
    <w:rsid w:val="00B6576A"/>
    <w:rsid w:val="00BB7CE0"/>
    <w:rsid w:val="00BC0EC4"/>
    <w:rsid w:val="00BC5C5D"/>
    <w:rsid w:val="00BE5E34"/>
    <w:rsid w:val="00C224EE"/>
    <w:rsid w:val="00C251DB"/>
    <w:rsid w:val="00C357EE"/>
    <w:rsid w:val="00C85869"/>
    <w:rsid w:val="00CA42EA"/>
    <w:rsid w:val="00D104E0"/>
    <w:rsid w:val="00D7695F"/>
    <w:rsid w:val="00E67749"/>
    <w:rsid w:val="00E7106B"/>
    <w:rsid w:val="00F30F34"/>
    <w:rsid w:val="00F46216"/>
    <w:rsid w:val="00F92B8A"/>
    <w:rsid w:val="00FB6FB8"/>
    <w:rsid w:val="00FD78A7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9F433-853A-49CA-BC28-683FF6C2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723F7"/>
  </w:style>
  <w:style w:type="paragraph" w:styleId="a3">
    <w:name w:val="Balloon Text"/>
    <w:basedOn w:val="a"/>
    <w:link w:val="a4"/>
    <w:uiPriority w:val="99"/>
    <w:semiHidden/>
    <w:unhideWhenUsed/>
    <w:rsid w:val="00F46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621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770794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661CF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A4FE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71CE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71CE0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"/>
    <w:unhideWhenUsed/>
    <w:rsid w:val="00D10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10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0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7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47</cp:revision>
  <cp:lastPrinted>2026-03-03T03:58:00Z</cp:lastPrinted>
  <dcterms:created xsi:type="dcterms:W3CDTF">2015-09-09T10:06:00Z</dcterms:created>
  <dcterms:modified xsi:type="dcterms:W3CDTF">2026-09-18T10:53:00Z</dcterms:modified>
</cp:coreProperties>
</file>